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="Times New Roman" w:eastAsiaTheme="minorHAnsi" w:hAnsi="Times New Roman" w:cs="Times New Roman"/>
          <w:color w:val="auto"/>
          <w:sz w:val="30"/>
          <w:szCs w:val="30"/>
          <w:lang w:eastAsia="en-US"/>
        </w:rPr>
        <w:id w:val="-1022630519"/>
        <w:docPartObj>
          <w:docPartGallery w:val="Table of Contents"/>
          <w:docPartUnique/>
        </w:docPartObj>
      </w:sdtPr>
      <w:sdtEndPr>
        <w:rPr>
          <w:rFonts w:asciiTheme="minorHAnsi" w:hAnsiTheme="minorHAnsi" w:cstheme="minorBidi"/>
          <w:b/>
          <w:bCs/>
          <w:sz w:val="22"/>
          <w:szCs w:val="22"/>
        </w:rPr>
      </w:sdtEndPr>
      <w:sdtContent>
        <w:sdt>
          <w:sdtPr>
            <w:rPr>
              <w:rFonts w:ascii="Times New Roman" w:eastAsiaTheme="minorHAnsi" w:hAnsi="Times New Roman" w:cs="Times New Roman"/>
              <w:color w:val="auto"/>
              <w:sz w:val="30"/>
              <w:szCs w:val="30"/>
              <w:lang w:eastAsia="en-US"/>
            </w:rPr>
            <w:id w:val="576724142"/>
            <w:docPartObj>
              <w:docPartGallery w:val="Table of Contents"/>
              <w:docPartUnique/>
            </w:docPartObj>
          </w:sdtPr>
          <w:sdtEndPr>
            <w:rPr>
              <w:rFonts w:asciiTheme="minorHAnsi" w:hAnsiTheme="minorHAnsi" w:cstheme="minorBidi"/>
              <w:b/>
              <w:bCs/>
              <w:sz w:val="22"/>
              <w:szCs w:val="22"/>
            </w:rPr>
          </w:sdtEndPr>
          <w:sdtContent>
            <w:p w14:paraId="47635B97" w14:textId="77777777" w:rsidR="008B1F37" w:rsidRPr="008B1F37" w:rsidRDefault="008B1F37" w:rsidP="008B1F37">
              <w:pPr>
                <w:pStyle w:val="a8"/>
                <w:spacing w:after="120"/>
                <w:jc w:val="center"/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</w:pPr>
              <w:r w:rsidRPr="008B1F37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СОДЕРЖАНИЕ</w:t>
              </w:r>
            </w:p>
            <w:p w14:paraId="49BD93F6" w14:textId="77777777" w:rsidR="008B1F37" w:rsidRPr="008B1F37" w:rsidRDefault="008B1F37" w:rsidP="002A620E">
              <w:pPr>
                <w:pStyle w:val="12"/>
                <w:tabs>
                  <w:tab w:val="right" w:leader="dot" w:pos="9629"/>
                </w:tabs>
                <w:rPr>
                  <w:rFonts w:ascii="Times New Roman" w:eastAsiaTheme="minorEastAsia" w:hAnsi="Times New Roman" w:cs="Times New Roman"/>
                  <w:noProof/>
                  <w:sz w:val="28"/>
                  <w:szCs w:val="28"/>
                  <w:lang w:eastAsia="ru-RU"/>
                </w:rPr>
              </w:pPr>
              <w:r w:rsidRPr="008B1F37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fldChar w:fldCharType="begin"/>
              </w:r>
              <w:r w:rsidRPr="008B1F37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instrText xml:space="preserve"> TOC \o "1-3" \h \z \u </w:instrText>
              </w:r>
              <w:r w:rsidRPr="008B1F37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fldChar w:fldCharType="separate"/>
              </w:r>
              <w:hyperlink w:anchor="_Toc219466853" w:history="1">
                <w:r w:rsidRPr="008B1F37">
                  <w:rPr>
                    <w:rStyle w:val="a9"/>
                    <w:rFonts w:ascii="Times New Roman" w:hAnsi="Times New Roman" w:cs="Times New Roman"/>
                    <w:noProof/>
                    <w:sz w:val="28"/>
                    <w:szCs w:val="28"/>
                  </w:rPr>
                  <w:t>РАЗДЕЛ 1</w:t>
                </w:r>
                <w:r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ab/>
                </w:r>
                <w:r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begin"/>
                </w:r>
                <w:r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instrText xml:space="preserve"> PAGEREF _Toc219466853 \h </w:instrText>
                </w:r>
                <w:r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</w:r>
                <w:r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separate"/>
                </w:r>
                <w:r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>4</w:t>
                </w:r>
                <w:r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end"/>
                </w:r>
              </w:hyperlink>
            </w:p>
            <w:p w14:paraId="08E2119F" w14:textId="77777777" w:rsidR="008B1F37" w:rsidRPr="008B1F37" w:rsidRDefault="00C13457" w:rsidP="002A620E">
              <w:pPr>
                <w:pStyle w:val="22"/>
                <w:tabs>
                  <w:tab w:val="left" w:pos="880"/>
                  <w:tab w:val="right" w:leader="dot" w:pos="9629"/>
                </w:tabs>
                <w:ind w:left="0"/>
                <w:rPr>
                  <w:rFonts w:ascii="Times New Roman" w:eastAsiaTheme="minorEastAsia" w:hAnsi="Times New Roman" w:cs="Times New Roman"/>
                  <w:noProof/>
                  <w:sz w:val="28"/>
                  <w:szCs w:val="28"/>
                  <w:lang w:eastAsia="ru-RU"/>
                </w:rPr>
              </w:pPr>
              <w:hyperlink w:anchor="_Toc219466854" w:history="1">
                <w:r w:rsidR="008B1F37" w:rsidRPr="008B1F37">
                  <w:rPr>
                    <w:rStyle w:val="a9"/>
                    <w:rFonts w:ascii="Times New Roman" w:hAnsi="Times New Roman" w:cs="Times New Roman"/>
                    <w:noProof/>
                    <w:sz w:val="28"/>
                    <w:szCs w:val="28"/>
                  </w:rPr>
                  <w:t>1.1.</w:t>
                </w:r>
                <w:r w:rsidR="008B1F37" w:rsidRPr="008B1F37">
                  <w:rPr>
                    <w:rFonts w:ascii="Times New Roman" w:eastAsiaTheme="minorEastAsia" w:hAnsi="Times New Roman" w:cs="Times New Roman"/>
                    <w:noProof/>
                    <w:sz w:val="28"/>
                    <w:szCs w:val="28"/>
                    <w:lang w:eastAsia="ru-RU"/>
                  </w:rPr>
                  <w:tab/>
                </w:r>
                <w:r w:rsidR="008B1F37" w:rsidRPr="008B1F37">
                  <w:rPr>
                    <w:rStyle w:val="a9"/>
                    <w:rFonts w:ascii="Times New Roman" w:hAnsi="Times New Roman" w:cs="Times New Roman"/>
                    <w:noProof/>
                    <w:sz w:val="28"/>
                    <w:szCs w:val="28"/>
                  </w:rPr>
                  <w:t>Порядок сбора и удаления коммунальных отходов</w:t>
                </w:r>
                <w:r w:rsidR="008B1F37"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ab/>
                </w:r>
                <w:r w:rsidR="008B1F37"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begin"/>
                </w:r>
                <w:r w:rsidR="008B1F37"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instrText xml:space="preserve"> PAGEREF _Toc219466854 \h </w:instrText>
                </w:r>
                <w:r w:rsidR="008B1F37"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</w:r>
                <w:r w:rsidR="008B1F37"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separate"/>
                </w:r>
                <w:r w:rsidR="008B1F37"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>4</w:t>
                </w:r>
                <w:r w:rsidR="008B1F37"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end"/>
                </w:r>
              </w:hyperlink>
            </w:p>
            <w:p w14:paraId="63CABEA7" w14:textId="77777777" w:rsidR="008B1F37" w:rsidRPr="008B1F37" w:rsidRDefault="00C13457" w:rsidP="002A620E">
              <w:pPr>
                <w:pStyle w:val="22"/>
                <w:tabs>
                  <w:tab w:val="left" w:pos="880"/>
                  <w:tab w:val="right" w:leader="dot" w:pos="9629"/>
                </w:tabs>
                <w:ind w:left="0"/>
                <w:rPr>
                  <w:rFonts w:ascii="Times New Roman" w:eastAsiaTheme="minorEastAsia" w:hAnsi="Times New Roman" w:cs="Times New Roman"/>
                  <w:noProof/>
                  <w:sz w:val="28"/>
                  <w:szCs w:val="28"/>
                  <w:lang w:eastAsia="ru-RU"/>
                </w:rPr>
              </w:pPr>
              <w:hyperlink w:anchor="_Toc219466855" w:history="1">
                <w:r w:rsidR="008B1F37" w:rsidRPr="008B1F37">
                  <w:rPr>
                    <w:rStyle w:val="a9"/>
                    <w:rFonts w:ascii="Times New Roman" w:hAnsi="Times New Roman" w:cs="Times New Roman"/>
                    <w:noProof/>
                    <w:sz w:val="28"/>
                    <w:szCs w:val="28"/>
                  </w:rPr>
                  <w:t>1.2.</w:t>
                </w:r>
                <w:r w:rsidR="008B1F37" w:rsidRPr="008B1F37">
                  <w:rPr>
                    <w:rFonts w:ascii="Times New Roman" w:eastAsiaTheme="minorEastAsia" w:hAnsi="Times New Roman" w:cs="Times New Roman"/>
                    <w:noProof/>
                    <w:sz w:val="28"/>
                    <w:szCs w:val="28"/>
                    <w:lang w:eastAsia="ru-RU"/>
                  </w:rPr>
                  <w:tab/>
                </w:r>
                <w:r w:rsidR="008B1F37" w:rsidRPr="008B1F37">
                  <w:rPr>
                    <w:rStyle w:val="a9"/>
                    <w:rFonts w:ascii="Times New Roman" w:hAnsi="Times New Roman" w:cs="Times New Roman"/>
                    <w:noProof/>
                    <w:sz w:val="28"/>
                    <w:szCs w:val="28"/>
                  </w:rPr>
                  <w:t>Периодичность вывоза коммунальных отходов на захоронение, обезвреживание, разделение по видам (сортировку), подготовку к использованию и использованию коммунальных отходов</w:t>
                </w:r>
                <w:r w:rsidR="008B1F37"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ab/>
                </w:r>
                <w:r w:rsidR="008B1F37"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begin"/>
                </w:r>
                <w:r w:rsidR="008B1F37"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instrText xml:space="preserve"> PAGEREF _Toc219466855 \h </w:instrText>
                </w:r>
                <w:r w:rsidR="008B1F37"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</w:r>
                <w:r w:rsidR="008B1F37"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separate"/>
                </w:r>
                <w:r w:rsidR="008B1F37"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>12</w:t>
                </w:r>
                <w:r w:rsidR="008B1F37"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end"/>
                </w:r>
              </w:hyperlink>
            </w:p>
            <w:p w14:paraId="7400E7DA" w14:textId="77777777" w:rsidR="008B1F37" w:rsidRPr="008B1F37" w:rsidRDefault="00C13457" w:rsidP="002A620E">
              <w:pPr>
                <w:pStyle w:val="32"/>
                <w:ind w:left="0"/>
                <w:rPr>
                  <w:rFonts w:eastAsiaTheme="minorEastAsia"/>
                  <w:noProof/>
                  <w:lang w:eastAsia="ru-RU"/>
                </w:rPr>
              </w:pPr>
              <w:hyperlink w:anchor="_Toc219466856" w:history="1">
                <w:r w:rsidR="008B1F37" w:rsidRPr="008B1F37">
                  <w:rPr>
                    <w:rStyle w:val="a9"/>
                    <w:rFonts w:ascii="Times New Roman" w:hAnsi="Times New Roman" w:cs="Times New Roman"/>
                    <w:noProof/>
                    <w:sz w:val="28"/>
                    <w:szCs w:val="28"/>
                  </w:rPr>
                  <w:t>1.3.</w:t>
                </w:r>
                <w:r w:rsidR="008B1F37" w:rsidRPr="008B1F37">
                  <w:rPr>
                    <w:rFonts w:eastAsiaTheme="minorEastAsia"/>
                    <w:noProof/>
                    <w:lang w:eastAsia="ru-RU"/>
                  </w:rPr>
                  <w:tab/>
                </w:r>
                <w:r w:rsidR="008B1F37" w:rsidRPr="008B1F37">
                  <w:rPr>
                    <w:rStyle w:val="a9"/>
                    <w:rFonts w:ascii="Times New Roman" w:hAnsi="Times New Roman" w:cs="Times New Roman"/>
                    <w:noProof/>
                    <w:sz w:val="28"/>
                    <w:szCs w:val="28"/>
                  </w:rPr>
                  <w:t>Характеристика объектов захоронения твердых коммунальных отходов, расположенных на территории Городокского района</w:t>
                </w:r>
                <w:r w:rsidR="008B1F37" w:rsidRPr="008B1F37">
                  <w:rPr>
                    <w:noProof/>
                    <w:webHidden/>
                  </w:rPr>
                  <w:tab/>
                </w:r>
                <w:r w:rsidR="008B1F37" w:rsidRPr="008B1F37">
                  <w:rPr>
                    <w:noProof/>
                    <w:webHidden/>
                  </w:rPr>
                  <w:fldChar w:fldCharType="begin"/>
                </w:r>
                <w:r w:rsidR="008B1F37" w:rsidRPr="008B1F37">
                  <w:rPr>
                    <w:noProof/>
                    <w:webHidden/>
                  </w:rPr>
                  <w:instrText xml:space="preserve"> PAGEREF _Toc219466856 \h </w:instrText>
                </w:r>
                <w:r w:rsidR="008B1F37" w:rsidRPr="008B1F37">
                  <w:rPr>
                    <w:noProof/>
                    <w:webHidden/>
                  </w:rPr>
                </w:r>
                <w:r w:rsidR="008B1F37" w:rsidRPr="008B1F37">
                  <w:rPr>
                    <w:noProof/>
                    <w:webHidden/>
                  </w:rPr>
                  <w:fldChar w:fldCharType="separate"/>
                </w:r>
                <w:r w:rsidR="008B1F37" w:rsidRPr="008B1F37">
                  <w:rPr>
                    <w:noProof/>
                    <w:webHidden/>
                  </w:rPr>
                  <w:t>17</w:t>
                </w:r>
                <w:r w:rsidR="008B1F37" w:rsidRPr="008B1F37">
                  <w:rPr>
                    <w:noProof/>
                    <w:webHidden/>
                  </w:rPr>
                  <w:fldChar w:fldCharType="end"/>
                </w:r>
              </w:hyperlink>
            </w:p>
            <w:p w14:paraId="61CB9892" w14:textId="77777777" w:rsidR="008B1F37" w:rsidRPr="008B1F37" w:rsidRDefault="00C13457" w:rsidP="002A620E">
              <w:pPr>
                <w:pStyle w:val="22"/>
                <w:tabs>
                  <w:tab w:val="left" w:pos="880"/>
                  <w:tab w:val="right" w:leader="dot" w:pos="9629"/>
                </w:tabs>
                <w:ind w:left="0"/>
                <w:rPr>
                  <w:rFonts w:ascii="Times New Roman" w:eastAsiaTheme="minorEastAsia" w:hAnsi="Times New Roman" w:cs="Times New Roman"/>
                  <w:noProof/>
                  <w:sz w:val="28"/>
                  <w:szCs w:val="28"/>
                  <w:lang w:eastAsia="ru-RU"/>
                </w:rPr>
              </w:pPr>
              <w:hyperlink w:anchor="_Toc219466857" w:history="1">
                <w:r w:rsidR="008B1F37" w:rsidRPr="008B1F37">
                  <w:rPr>
                    <w:rStyle w:val="a9"/>
                    <w:rFonts w:ascii="Times New Roman" w:hAnsi="Times New Roman" w:cs="Times New Roman"/>
                    <w:noProof/>
                    <w:sz w:val="28"/>
                    <w:szCs w:val="28"/>
                  </w:rPr>
                  <w:t>1.4.</w:t>
                </w:r>
                <w:r w:rsidR="008B1F37" w:rsidRPr="008B1F37">
                  <w:rPr>
                    <w:rFonts w:ascii="Times New Roman" w:eastAsiaTheme="minorEastAsia" w:hAnsi="Times New Roman" w:cs="Times New Roman"/>
                    <w:noProof/>
                    <w:sz w:val="28"/>
                    <w:szCs w:val="28"/>
                    <w:lang w:eastAsia="ru-RU"/>
                  </w:rPr>
                  <w:tab/>
                </w:r>
                <w:r w:rsidR="008B1F37" w:rsidRPr="008B1F37">
                  <w:rPr>
                    <w:rStyle w:val="a9"/>
                    <w:rFonts w:ascii="Times New Roman" w:hAnsi="Times New Roman" w:cs="Times New Roman"/>
                    <w:noProof/>
                    <w:sz w:val="28"/>
                    <w:szCs w:val="28"/>
                  </w:rPr>
                  <w:t>Пункты приема (заготовки) вторичных материальных ресурсов</w:t>
                </w:r>
                <w:r w:rsidR="008B1F37"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ab/>
                </w:r>
                <w:r w:rsidR="008B1F37"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begin"/>
                </w:r>
                <w:r w:rsidR="008B1F37"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instrText xml:space="preserve"> PAGEREF _Toc219466857 \h </w:instrText>
                </w:r>
                <w:r w:rsidR="008B1F37"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</w:r>
                <w:r w:rsidR="008B1F37"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separate"/>
                </w:r>
                <w:r w:rsidR="008B1F37"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>18</w:t>
                </w:r>
                <w:r w:rsidR="008B1F37"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end"/>
                </w:r>
              </w:hyperlink>
            </w:p>
            <w:p w14:paraId="5AA8F4FA" w14:textId="77777777" w:rsidR="008B1F37" w:rsidRPr="008B1F37" w:rsidRDefault="00C13457">
              <w:pPr>
                <w:pStyle w:val="12"/>
                <w:tabs>
                  <w:tab w:val="right" w:leader="dot" w:pos="9629"/>
                </w:tabs>
                <w:rPr>
                  <w:rFonts w:ascii="Times New Roman" w:eastAsiaTheme="minorEastAsia" w:hAnsi="Times New Roman" w:cs="Times New Roman"/>
                  <w:noProof/>
                  <w:sz w:val="28"/>
                  <w:szCs w:val="28"/>
                  <w:lang w:eastAsia="ru-RU"/>
                </w:rPr>
              </w:pPr>
              <w:hyperlink w:anchor="_Toc219466858" w:history="1">
                <w:r w:rsidR="008B1F37" w:rsidRPr="008B1F37">
                  <w:rPr>
                    <w:rStyle w:val="a9"/>
                    <w:rFonts w:ascii="Times New Roman" w:hAnsi="Times New Roman" w:cs="Times New Roman"/>
                    <w:noProof/>
                    <w:sz w:val="28"/>
                    <w:szCs w:val="28"/>
                  </w:rPr>
                  <w:t>РАЗДЕЛ 2</w:t>
                </w:r>
                <w:r w:rsidR="008B1F37"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ab/>
                </w:r>
                <w:r w:rsidR="008B1F37"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begin"/>
                </w:r>
                <w:r w:rsidR="008B1F37"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instrText xml:space="preserve"> PAGEREF _Toc219466858 \h </w:instrText>
                </w:r>
                <w:r w:rsidR="008B1F37"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</w:r>
                <w:r w:rsidR="008B1F37"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separate"/>
                </w:r>
                <w:r w:rsidR="008B1F37"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>21</w:t>
                </w:r>
                <w:r w:rsidR="008B1F37"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end"/>
                </w:r>
              </w:hyperlink>
            </w:p>
            <w:p w14:paraId="1ECAEFCB" w14:textId="77777777" w:rsidR="008B1F37" w:rsidRPr="008B1F37" w:rsidRDefault="00C13457" w:rsidP="002A620E">
              <w:pPr>
                <w:pStyle w:val="22"/>
                <w:tabs>
                  <w:tab w:val="left" w:pos="880"/>
                  <w:tab w:val="right" w:leader="dot" w:pos="9629"/>
                </w:tabs>
                <w:ind w:left="0"/>
                <w:rPr>
                  <w:rStyle w:val="a9"/>
                  <w:rFonts w:ascii="Times New Roman" w:hAnsi="Times New Roman" w:cs="Times New Roman"/>
                  <w:noProof/>
                  <w:sz w:val="28"/>
                  <w:szCs w:val="28"/>
                </w:rPr>
              </w:pPr>
              <w:hyperlink w:anchor="_Toc219466859" w:history="1">
                <w:r w:rsidR="008B1F37" w:rsidRPr="008B1F37">
                  <w:rPr>
                    <w:rStyle w:val="a9"/>
                    <w:rFonts w:ascii="Times New Roman" w:hAnsi="Times New Roman" w:cs="Times New Roman"/>
                    <w:noProof/>
                    <w:sz w:val="28"/>
                    <w:szCs w:val="28"/>
                  </w:rPr>
                  <w:t xml:space="preserve">2.1. </w:t>
                </w:r>
                <w:r w:rsidR="008B1F37" w:rsidRPr="008B1F37">
                  <w:rPr>
                    <w:rFonts w:ascii="Times New Roman" w:eastAsiaTheme="minorEastAsia" w:hAnsi="Times New Roman" w:cs="Times New Roman"/>
                    <w:noProof/>
                    <w:sz w:val="28"/>
                    <w:szCs w:val="28"/>
                    <w:lang w:eastAsia="ru-RU"/>
                  </w:rPr>
                  <w:tab/>
                </w:r>
                <w:r w:rsidR="008B1F37" w:rsidRPr="008B1F37">
                  <w:rPr>
                    <w:rStyle w:val="a9"/>
                    <w:rFonts w:ascii="Times New Roman" w:hAnsi="Times New Roman" w:cs="Times New Roman"/>
                    <w:noProof/>
                    <w:sz w:val="28"/>
                    <w:szCs w:val="28"/>
                  </w:rPr>
                  <w:t>Перспектива развития системы сбора и удаления коммунальных отходов г. Городка и Городокского района</w:t>
                </w:r>
                <w:r w:rsidR="008B1F37"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ab/>
                </w:r>
                <w:r w:rsidR="008B1F37"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begin"/>
                </w:r>
                <w:r w:rsidR="008B1F37"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instrText xml:space="preserve"> PAGEREF _Toc219466859 \h </w:instrText>
                </w:r>
                <w:r w:rsidR="008B1F37"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</w:r>
                <w:r w:rsidR="008B1F37"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separate"/>
                </w:r>
                <w:r w:rsidR="008B1F37"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>21</w:t>
                </w:r>
                <w:r w:rsidR="008B1F37"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end"/>
                </w:r>
              </w:hyperlink>
            </w:p>
            <w:p w14:paraId="6A5DF178" w14:textId="77777777" w:rsidR="008B1F37" w:rsidRPr="008B1F37" w:rsidRDefault="008B1F37" w:rsidP="008B1F37">
              <w:pPr>
                <w:spacing w:line="276" w:lineRule="auto"/>
                <w:ind w:left="426" w:hanging="426"/>
                <w:jc w:val="both"/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</w:pPr>
              <w:r w:rsidRPr="008B1F37">
                <w:rPr>
                  <w:rFonts w:ascii="Times New Roman" w:hAnsi="Times New Roman" w:cs="Times New Roman"/>
                  <w:sz w:val="28"/>
                  <w:szCs w:val="28"/>
                </w:rPr>
                <w:t xml:space="preserve">2.2. </w:t>
              </w:r>
              <w:r w:rsidRPr="008B1F37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Периодичность вывоза коммунальных отходов на захоронение, обезвреживание, разделение по видам (сортировку), подготовку к использованию и использование коммунальных отходов …………………………………………………………………………………..22</w:t>
              </w:r>
            </w:p>
            <w:p w14:paraId="310587AC" w14:textId="77777777" w:rsidR="008B1F37" w:rsidRPr="008B1F37" w:rsidRDefault="00C13457">
              <w:pPr>
                <w:pStyle w:val="12"/>
                <w:tabs>
                  <w:tab w:val="right" w:leader="dot" w:pos="9629"/>
                </w:tabs>
                <w:rPr>
                  <w:rFonts w:ascii="Times New Roman" w:eastAsiaTheme="minorEastAsia" w:hAnsi="Times New Roman" w:cs="Times New Roman"/>
                  <w:noProof/>
                  <w:sz w:val="28"/>
                  <w:szCs w:val="28"/>
                  <w:lang w:eastAsia="ru-RU"/>
                </w:rPr>
              </w:pPr>
              <w:hyperlink w:anchor="_Toc219466860" w:history="1">
                <w:r w:rsidR="008B1F37" w:rsidRPr="008B1F37">
                  <w:rPr>
                    <w:rStyle w:val="a9"/>
                    <w:rFonts w:ascii="Times New Roman" w:hAnsi="Times New Roman" w:cs="Times New Roman"/>
                    <w:noProof/>
                    <w:sz w:val="28"/>
                    <w:szCs w:val="28"/>
                  </w:rPr>
                  <w:t>РАЗДЕЛ 3</w:t>
                </w:r>
                <w:r w:rsidR="008B1F37"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ab/>
                </w:r>
                <w:r w:rsidR="008B1F37"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begin"/>
                </w:r>
                <w:r w:rsidR="008B1F37"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instrText xml:space="preserve"> PAGEREF _Toc219466860 \h </w:instrText>
                </w:r>
                <w:r w:rsidR="008B1F37"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</w:r>
                <w:r w:rsidR="008B1F37"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separate"/>
                </w:r>
                <w:r w:rsidR="008B1F37"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>23</w:t>
                </w:r>
                <w:r w:rsidR="008B1F37"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end"/>
                </w:r>
              </w:hyperlink>
            </w:p>
            <w:p w14:paraId="3C32ADB9" w14:textId="77777777" w:rsidR="008B1F37" w:rsidRPr="008B1F37" w:rsidRDefault="00C13457" w:rsidP="002A620E">
              <w:pPr>
                <w:pStyle w:val="22"/>
                <w:tabs>
                  <w:tab w:val="left" w:pos="880"/>
                  <w:tab w:val="right" w:leader="dot" w:pos="9629"/>
                </w:tabs>
                <w:ind w:left="0"/>
                <w:rPr>
                  <w:rFonts w:ascii="Times New Roman" w:eastAsiaTheme="minorEastAsia" w:hAnsi="Times New Roman" w:cs="Times New Roman"/>
                  <w:noProof/>
                  <w:sz w:val="28"/>
                  <w:szCs w:val="28"/>
                  <w:lang w:eastAsia="ru-RU"/>
                </w:rPr>
              </w:pPr>
              <w:hyperlink w:anchor="_Toc219466861" w:history="1">
                <w:r w:rsidR="008B1F37" w:rsidRPr="008B1F37">
                  <w:rPr>
                    <w:rStyle w:val="a9"/>
                    <w:rFonts w:ascii="Times New Roman" w:hAnsi="Times New Roman" w:cs="Times New Roman"/>
                    <w:noProof/>
                    <w:sz w:val="28"/>
                    <w:szCs w:val="28"/>
                  </w:rPr>
                  <w:t xml:space="preserve">3.1. </w:t>
                </w:r>
                <w:r w:rsidR="008B1F37" w:rsidRPr="008B1F37">
                  <w:rPr>
                    <w:rFonts w:ascii="Times New Roman" w:eastAsiaTheme="minorEastAsia" w:hAnsi="Times New Roman" w:cs="Times New Roman"/>
                    <w:noProof/>
                    <w:sz w:val="28"/>
                    <w:szCs w:val="28"/>
                    <w:lang w:eastAsia="ru-RU"/>
                  </w:rPr>
                  <w:tab/>
                </w:r>
                <w:r w:rsidR="008B1F37" w:rsidRPr="008B1F37">
                  <w:rPr>
                    <w:rStyle w:val="a9"/>
                    <w:rFonts w:ascii="Times New Roman" w:hAnsi="Times New Roman" w:cs="Times New Roman"/>
                    <w:noProof/>
                    <w:sz w:val="28"/>
                    <w:szCs w:val="28"/>
                  </w:rPr>
                  <w:t>Информирование потребителей об обращении с коммунальными отходами</w:t>
                </w:r>
                <w:r w:rsidR="008B1F37"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ab/>
                </w:r>
                <w:r w:rsidR="008B1F37"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begin"/>
                </w:r>
                <w:r w:rsidR="008B1F37"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instrText xml:space="preserve"> PAGEREF _Toc219466861 \h </w:instrText>
                </w:r>
                <w:r w:rsidR="008B1F37"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</w:r>
                <w:r w:rsidR="008B1F37"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separate"/>
                </w:r>
                <w:r w:rsidR="008B1F37"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>23</w:t>
                </w:r>
                <w:r w:rsidR="008B1F37"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end"/>
                </w:r>
              </w:hyperlink>
            </w:p>
            <w:p w14:paraId="7F3F5CAF" w14:textId="77777777" w:rsidR="008B1F37" w:rsidRDefault="00C13457" w:rsidP="002A620E">
              <w:pPr>
                <w:pStyle w:val="22"/>
                <w:tabs>
                  <w:tab w:val="left" w:pos="880"/>
                  <w:tab w:val="right" w:leader="dot" w:pos="9629"/>
                </w:tabs>
                <w:ind w:left="0"/>
                <w:rPr>
                  <w:rFonts w:eastAsiaTheme="minorEastAsia"/>
                  <w:noProof/>
                  <w:lang w:eastAsia="ru-RU"/>
                </w:rPr>
              </w:pPr>
              <w:hyperlink w:anchor="_Toc219466862" w:history="1">
                <w:r w:rsidR="008B1F37" w:rsidRPr="008B1F37">
                  <w:rPr>
                    <w:rStyle w:val="a9"/>
                    <w:rFonts w:ascii="Times New Roman" w:hAnsi="Times New Roman" w:cs="Times New Roman"/>
                    <w:noProof/>
                    <w:sz w:val="28"/>
                    <w:szCs w:val="28"/>
                  </w:rPr>
                  <w:t xml:space="preserve">3.2. </w:t>
                </w:r>
                <w:r w:rsidR="008B1F37" w:rsidRPr="008B1F37">
                  <w:rPr>
                    <w:rFonts w:ascii="Times New Roman" w:eastAsiaTheme="minorEastAsia" w:hAnsi="Times New Roman" w:cs="Times New Roman"/>
                    <w:noProof/>
                    <w:sz w:val="28"/>
                    <w:szCs w:val="28"/>
                    <w:lang w:eastAsia="ru-RU"/>
                  </w:rPr>
                  <w:tab/>
                </w:r>
                <w:r w:rsidR="008B1F37" w:rsidRPr="008B1F37">
                  <w:rPr>
                    <w:rStyle w:val="a9"/>
                    <w:rFonts w:ascii="Times New Roman" w:hAnsi="Times New Roman" w:cs="Times New Roman"/>
                    <w:noProof/>
                    <w:sz w:val="28"/>
                    <w:szCs w:val="28"/>
                  </w:rPr>
                  <w:t>Обязанности и ответственность потребителей по осуществлению сбора коммунальных отходов</w:t>
                </w:r>
                <w:r w:rsidR="008B1F37"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ab/>
                </w:r>
                <w:r w:rsidR="008B1F37"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begin"/>
                </w:r>
                <w:r w:rsidR="008B1F37"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instrText xml:space="preserve"> PAGEREF _Toc219466862 \h </w:instrText>
                </w:r>
                <w:r w:rsidR="008B1F37"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</w:r>
                <w:r w:rsidR="008B1F37"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separate"/>
                </w:r>
                <w:r w:rsidR="008B1F37"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>26</w:t>
                </w:r>
                <w:r w:rsidR="008B1F37"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end"/>
                </w:r>
              </w:hyperlink>
            </w:p>
            <w:p w14:paraId="3CD3948B" w14:textId="77777777" w:rsidR="008B1F37" w:rsidRDefault="008B1F37" w:rsidP="008B1F37">
              <w:pPr>
                <w:jc w:val="both"/>
                <w:rPr>
                  <w:b/>
                  <w:bCs/>
                </w:rPr>
              </w:pPr>
              <w:r w:rsidRPr="008B1F37">
                <w:rPr>
                  <w:rFonts w:ascii="Times New Roman" w:hAnsi="Times New Roman" w:cs="Times New Roman"/>
                  <w:bCs/>
                  <w:color w:val="000000" w:themeColor="text1"/>
                  <w:sz w:val="28"/>
                  <w:szCs w:val="28"/>
                </w:rPr>
                <w:fldChar w:fldCharType="end"/>
              </w:r>
            </w:p>
          </w:sdtContent>
        </w:sdt>
        <w:p w14:paraId="1BF672CA" w14:textId="77777777" w:rsidR="008B1F37" w:rsidRDefault="008B1F37" w:rsidP="008B1F37">
          <w:pPr>
            <w:pStyle w:val="a8"/>
            <w:spacing w:after="120"/>
            <w:jc w:val="center"/>
          </w:pPr>
        </w:p>
        <w:p w14:paraId="589E5E23" w14:textId="77777777" w:rsidR="00D76A0E" w:rsidRDefault="00C13457" w:rsidP="008B1F37">
          <w:pPr>
            <w:jc w:val="both"/>
          </w:pPr>
        </w:p>
      </w:sdtContent>
    </w:sdt>
    <w:p w14:paraId="4E8E4BBE" w14:textId="77777777" w:rsidR="00D76A0E" w:rsidRDefault="00D76A0E" w:rsidP="008B26F6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43FC887F" w14:textId="77777777" w:rsidR="0010336D" w:rsidRPr="00B809FD" w:rsidRDefault="006705DC" w:rsidP="00D76A0E">
      <w:pPr>
        <w:spacing w:before="120" w:after="120" w:line="276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B809FD">
        <w:rPr>
          <w:rFonts w:ascii="Times New Roman" w:hAnsi="Times New Roman" w:cs="Times New Roman"/>
          <w:b/>
          <w:sz w:val="30"/>
          <w:szCs w:val="30"/>
        </w:rPr>
        <w:lastRenderedPageBreak/>
        <w:t>Общая информация</w:t>
      </w:r>
    </w:p>
    <w:p w14:paraId="4A0D4D1F" w14:textId="77777777" w:rsidR="006705DC" w:rsidRPr="00B809FD" w:rsidRDefault="006705DC" w:rsidP="008B26F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809FD">
        <w:rPr>
          <w:rFonts w:ascii="Times New Roman" w:hAnsi="Times New Roman" w:cs="Times New Roman"/>
          <w:sz w:val="30"/>
          <w:szCs w:val="30"/>
        </w:rPr>
        <w:t>Схема обращения с коммунальными отходами г. Городка и Городокского района определяет порядок сбора и удаления коммунальных отходов на территории г. Городка и Городокского района.</w:t>
      </w:r>
    </w:p>
    <w:p w14:paraId="7B54880F" w14:textId="77777777" w:rsidR="006705DC" w:rsidRPr="00B809FD" w:rsidRDefault="006705DC" w:rsidP="008B26F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809FD">
        <w:rPr>
          <w:rFonts w:ascii="Times New Roman" w:hAnsi="Times New Roman" w:cs="Times New Roman"/>
          <w:sz w:val="30"/>
          <w:szCs w:val="30"/>
        </w:rPr>
        <w:t>Порядок сбора и удаления отходов, устанавливаемый настоящей схемой обращения с коммунальными отходами, должен обеспечить предотвращение загрязнения отходами окружающей среды.</w:t>
      </w:r>
    </w:p>
    <w:p w14:paraId="74F49391" w14:textId="77777777" w:rsidR="006705DC" w:rsidRPr="00B809FD" w:rsidRDefault="006705DC" w:rsidP="0001545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809FD">
        <w:rPr>
          <w:rFonts w:ascii="Times New Roman" w:hAnsi="Times New Roman" w:cs="Times New Roman"/>
          <w:sz w:val="30"/>
          <w:szCs w:val="30"/>
        </w:rPr>
        <w:t>Сбор и удаление коммунальных отходов, образующихся в г.</w:t>
      </w:r>
      <w:r w:rsidR="003D4CC0" w:rsidRPr="00B809FD">
        <w:rPr>
          <w:rFonts w:ascii="Times New Roman" w:hAnsi="Times New Roman" w:cs="Times New Roman"/>
          <w:sz w:val="30"/>
          <w:szCs w:val="30"/>
        </w:rPr>
        <w:t> </w:t>
      </w:r>
      <w:r w:rsidRPr="00B809FD">
        <w:rPr>
          <w:rFonts w:ascii="Times New Roman" w:hAnsi="Times New Roman" w:cs="Times New Roman"/>
          <w:sz w:val="30"/>
          <w:szCs w:val="30"/>
        </w:rPr>
        <w:t>Городк</w:t>
      </w:r>
      <w:r w:rsidR="00901D5E" w:rsidRPr="00B809FD">
        <w:rPr>
          <w:rFonts w:ascii="Times New Roman" w:hAnsi="Times New Roman" w:cs="Times New Roman"/>
          <w:sz w:val="30"/>
          <w:szCs w:val="30"/>
        </w:rPr>
        <w:t>е</w:t>
      </w:r>
      <w:r w:rsidRPr="00B809FD">
        <w:rPr>
          <w:rFonts w:ascii="Times New Roman" w:hAnsi="Times New Roman" w:cs="Times New Roman"/>
          <w:sz w:val="30"/>
          <w:szCs w:val="30"/>
        </w:rPr>
        <w:t xml:space="preserve"> и Городокско</w:t>
      </w:r>
      <w:r w:rsidR="00901D5E" w:rsidRPr="00B809FD">
        <w:rPr>
          <w:rFonts w:ascii="Times New Roman" w:hAnsi="Times New Roman" w:cs="Times New Roman"/>
          <w:sz w:val="30"/>
          <w:szCs w:val="30"/>
        </w:rPr>
        <w:t>м</w:t>
      </w:r>
      <w:r w:rsidRPr="00B809FD">
        <w:rPr>
          <w:rFonts w:ascii="Times New Roman" w:hAnsi="Times New Roman" w:cs="Times New Roman"/>
          <w:sz w:val="30"/>
          <w:szCs w:val="30"/>
        </w:rPr>
        <w:t xml:space="preserve"> район</w:t>
      </w:r>
      <w:r w:rsidR="00901D5E" w:rsidRPr="00B809FD">
        <w:rPr>
          <w:rFonts w:ascii="Times New Roman" w:hAnsi="Times New Roman" w:cs="Times New Roman"/>
          <w:sz w:val="30"/>
          <w:szCs w:val="30"/>
        </w:rPr>
        <w:t>е</w:t>
      </w:r>
      <w:r w:rsidRPr="00B809FD">
        <w:rPr>
          <w:rFonts w:ascii="Times New Roman" w:hAnsi="Times New Roman" w:cs="Times New Roman"/>
          <w:sz w:val="30"/>
          <w:szCs w:val="30"/>
        </w:rPr>
        <w:t xml:space="preserve">, должны </w:t>
      </w:r>
      <w:r w:rsidRPr="00D77FD4">
        <w:rPr>
          <w:rFonts w:ascii="Times New Roman" w:hAnsi="Times New Roman" w:cs="Times New Roman"/>
          <w:sz w:val="30"/>
          <w:szCs w:val="30"/>
        </w:rPr>
        <w:t xml:space="preserve">осуществляться в соответствии с настоящей схемой обращения с коммунальными отходами, </w:t>
      </w:r>
      <w:r w:rsidR="00B03B39" w:rsidRPr="00D77FD4">
        <w:rPr>
          <w:rFonts w:ascii="Times New Roman" w:hAnsi="Times New Roman" w:cs="Times New Roman"/>
          <w:sz w:val="30"/>
          <w:szCs w:val="30"/>
        </w:rPr>
        <w:t>Законом Республики Беларусь «Об обращении с отходами», ТКП 17.11-08-202</w:t>
      </w:r>
      <w:r w:rsidR="00440973" w:rsidRPr="00D77FD4">
        <w:rPr>
          <w:rFonts w:ascii="Times New Roman" w:hAnsi="Times New Roman" w:cs="Times New Roman"/>
          <w:sz w:val="30"/>
          <w:szCs w:val="30"/>
        </w:rPr>
        <w:t>4</w:t>
      </w:r>
      <w:r w:rsidR="00B03B39" w:rsidRPr="00D77FD4">
        <w:rPr>
          <w:rFonts w:ascii="Times New Roman" w:hAnsi="Times New Roman" w:cs="Times New Roman"/>
          <w:sz w:val="30"/>
          <w:szCs w:val="30"/>
        </w:rPr>
        <w:t xml:space="preserve"> (33040/3314</w:t>
      </w:r>
      <w:r w:rsidR="00440973" w:rsidRPr="00D77FD4">
        <w:rPr>
          <w:rFonts w:ascii="Times New Roman" w:hAnsi="Times New Roman" w:cs="Times New Roman"/>
          <w:sz w:val="30"/>
          <w:szCs w:val="30"/>
        </w:rPr>
        <w:t>0</w:t>
      </w:r>
      <w:r w:rsidR="00B03B39" w:rsidRPr="00D77FD4">
        <w:rPr>
          <w:rFonts w:ascii="Times New Roman" w:hAnsi="Times New Roman" w:cs="Times New Roman"/>
          <w:sz w:val="30"/>
          <w:szCs w:val="30"/>
        </w:rPr>
        <w:t xml:space="preserve">) «Охрана окружающей среды и природопользование. Отходы. Правила обращения с коммунальными отходами». Схема </w:t>
      </w:r>
      <w:r w:rsidRPr="00D77FD4">
        <w:rPr>
          <w:rFonts w:ascii="Times New Roman" w:hAnsi="Times New Roman" w:cs="Times New Roman"/>
          <w:sz w:val="30"/>
          <w:szCs w:val="30"/>
        </w:rPr>
        <w:t>разработан</w:t>
      </w:r>
      <w:r w:rsidR="00B03B39" w:rsidRPr="00D77FD4">
        <w:rPr>
          <w:rFonts w:ascii="Times New Roman" w:hAnsi="Times New Roman" w:cs="Times New Roman"/>
          <w:sz w:val="30"/>
          <w:szCs w:val="30"/>
        </w:rPr>
        <w:t>а</w:t>
      </w:r>
      <w:r w:rsidR="00461F57" w:rsidRPr="00D77FD4">
        <w:rPr>
          <w:rFonts w:ascii="Times New Roman" w:hAnsi="Times New Roman" w:cs="Times New Roman"/>
          <w:sz w:val="30"/>
          <w:szCs w:val="30"/>
        </w:rPr>
        <w:t xml:space="preserve"> </w:t>
      </w:r>
      <w:r w:rsidRPr="00D77FD4">
        <w:rPr>
          <w:rFonts w:ascii="Times New Roman" w:hAnsi="Times New Roman" w:cs="Times New Roman"/>
          <w:sz w:val="30"/>
          <w:szCs w:val="30"/>
        </w:rPr>
        <w:t xml:space="preserve">с учетом требований Закона Республики Беларусь «Об обращении с отходами», </w:t>
      </w:r>
      <w:r w:rsidR="00957CB2" w:rsidRPr="00D77FD4">
        <w:rPr>
          <w:rFonts w:ascii="Times New Roman" w:hAnsi="Times New Roman" w:cs="Times New Roman"/>
          <w:sz w:val="30"/>
          <w:szCs w:val="30"/>
        </w:rPr>
        <w:t>ТКП 17.11-08-202</w:t>
      </w:r>
      <w:r w:rsidR="00440973" w:rsidRPr="00D77FD4">
        <w:rPr>
          <w:rFonts w:ascii="Times New Roman" w:hAnsi="Times New Roman" w:cs="Times New Roman"/>
          <w:sz w:val="30"/>
          <w:szCs w:val="30"/>
        </w:rPr>
        <w:t>4</w:t>
      </w:r>
      <w:r w:rsidR="00957CB2" w:rsidRPr="00D77FD4">
        <w:rPr>
          <w:rFonts w:ascii="Times New Roman" w:hAnsi="Times New Roman" w:cs="Times New Roman"/>
          <w:sz w:val="30"/>
          <w:szCs w:val="30"/>
        </w:rPr>
        <w:t xml:space="preserve"> (33040/3314</w:t>
      </w:r>
      <w:r w:rsidR="00440973" w:rsidRPr="00D77FD4">
        <w:rPr>
          <w:rFonts w:ascii="Times New Roman" w:hAnsi="Times New Roman" w:cs="Times New Roman"/>
          <w:sz w:val="30"/>
          <w:szCs w:val="30"/>
        </w:rPr>
        <w:t>0</w:t>
      </w:r>
      <w:r w:rsidR="00957CB2" w:rsidRPr="00D77FD4">
        <w:rPr>
          <w:rFonts w:ascii="Times New Roman" w:hAnsi="Times New Roman" w:cs="Times New Roman"/>
          <w:sz w:val="30"/>
          <w:szCs w:val="30"/>
        </w:rPr>
        <w:t xml:space="preserve">) «Охрана окружающей среды и природопользование. Отходы. Правила обращения с коммунальными отходами», </w:t>
      </w:r>
      <w:r w:rsidRPr="00D77FD4">
        <w:rPr>
          <w:rFonts w:ascii="Times New Roman" w:hAnsi="Times New Roman" w:cs="Times New Roman"/>
          <w:sz w:val="30"/>
          <w:szCs w:val="30"/>
        </w:rPr>
        <w:t>постановления Министерства жилищно</w:t>
      </w:r>
      <w:r w:rsidRPr="00B809FD">
        <w:rPr>
          <w:rFonts w:ascii="Times New Roman" w:hAnsi="Times New Roman" w:cs="Times New Roman"/>
          <w:sz w:val="30"/>
          <w:szCs w:val="30"/>
        </w:rPr>
        <w:t xml:space="preserve">-коммунального хозяйства Республики Беларусь от </w:t>
      </w:r>
      <w:r w:rsidR="00015452" w:rsidRPr="00B809FD">
        <w:rPr>
          <w:rFonts w:ascii="Times New Roman" w:hAnsi="Times New Roman" w:cs="Times New Roman"/>
          <w:sz w:val="30"/>
          <w:szCs w:val="30"/>
        </w:rPr>
        <w:t>26 декабря 2019 г. № 31</w:t>
      </w:r>
      <w:r w:rsidRPr="00B809FD">
        <w:rPr>
          <w:rFonts w:ascii="Times New Roman" w:hAnsi="Times New Roman" w:cs="Times New Roman"/>
          <w:sz w:val="30"/>
          <w:szCs w:val="30"/>
        </w:rPr>
        <w:t xml:space="preserve"> «</w:t>
      </w:r>
      <w:r w:rsidR="00015452" w:rsidRPr="00B809FD">
        <w:rPr>
          <w:rFonts w:ascii="Times New Roman" w:hAnsi="Times New Roman" w:cs="Times New Roman"/>
          <w:sz w:val="30"/>
          <w:szCs w:val="30"/>
        </w:rPr>
        <w:t>Об установлении перечня отходов, относящихся к коммунальным отходам</w:t>
      </w:r>
      <w:r w:rsidRPr="00B809FD">
        <w:rPr>
          <w:rFonts w:ascii="Times New Roman" w:hAnsi="Times New Roman" w:cs="Times New Roman"/>
          <w:sz w:val="30"/>
          <w:szCs w:val="30"/>
        </w:rPr>
        <w:t xml:space="preserve">», </w:t>
      </w:r>
      <w:hyperlink r:id="rId8" w:anchor="f" w:history="1">
        <w:r w:rsidR="004F0883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постановления</w:t>
        </w:r>
        <w:r w:rsidR="004F0883" w:rsidRPr="004F0883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 Министерства жилищно-</w:t>
        </w:r>
        <w:r w:rsidR="004F0883" w:rsidRPr="004F0883">
          <w:rPr>
            <w:rStyle w:val="HTML"/>
            <w:rFonts w:ascii="Times New Roman" w:hAnsi="Times New Roman" w:cs="Times New Roman"/>
            <w:sz w:val="28"/>
            <w:szCs w:val="28"/>
            <w:shd w:val="clear" w:color="auto" w:fill="FFFFFF"/>
          </w:rPr>
          <w:t>коммунального</w:t>
        </w:r>
        <w:r w:rsidR="004F0883" w:rsidRPr="004F0883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 хозяйства Республики Беларусь от 7</w:t>
        </w:r>
        <w:r w:rsidR="00440973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 </w:t>
        </w:r>
        <w:r w:rsidR="003A2CA3" w:rsidRPr="00B809FD">
          <w:rPr>
            <w:rFonts w:ascii="Times New Roman" w:hAnsi="Times New Roman" w:cs="Times New Roman"/>
            <w:sz w:val="30"/>
            <w:szCs w:val="30"/>
          </w:rPr>
          <w:t xml:space="preserve">декабря </w:t>
        </w:r>
        <w:r w:rsidR="004F0883" w:rsidRPr="004F0883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2018</w:t>
        </w:r>
        <w:r w:rsidR="003A2CA3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 г.</w:t>
        </w:r>
        <w:r w:rsidR="004F0883" w:rsidRPr="004F0883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 № 9 </w:t>
        </w:r>
      </w:hyperlink>
      <w:r w:rsidRPr="00B809FD">
        <w:rPr>
          <w:rFonts w:ascii="Times New Roman" w:hAnsi="Times New Roman" w:cs="Times New Roman"/>
          <w:sz w:val="30"/>
          <w:szCs w:val="30"/>
        </w:rPr>
        <w:t>«О составе, порядке разработки, согласования и утверждения схем обращения с коммунальными отходами» (Национальный реестр правовых актов Республики Беларусь, № 8/</w:t>
      </w:r>
      <w:r w:rsidR="004F0883">
        <w:rPr>
          <w:rFonts w:ascii="Times New Roman" w:hAnsi="Times New Roman" w:cs="Times New Roman"/>
          <w:sz w:val="30"/>
          <w:szCs w:val="30"/>
        </w:rPr>
        <w:t>35015</w:t>
      </w:r>
      <w:r w:rsidRPr="00B809FD">
        <w:rPr>
          <w:rFonts w:ascii="Times New Roman" w:hAnsi="Times New Roman" w:cs="Times New Roman"/>
          <w:sz w:val="30"/>
          <w:szCs w:val="30"/>
        </w:rPr>
        <w:t>) и иных актов законодательства об обращении с коммунальными отходами, в том числе технических нормативных правовых актов, а также с учетом сложившейся практики в конкретном населенном пункте и районе.</w:t>
      </w:r>
    </w:p>
    <w:p w14:paraId="65CE2612" w14:textId="77777777" w:rsidR="006705DC" w:rsidRPr="00B809FD" w:rsidRDefault="006705DC" w:rsidP="008B26F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809FD">
        <w:rPr>
          <w:rFonts w:ascii="Times New Roman" w:hAnsi="Times New Roman" w:cs="Times New Roman"/>
          <w:sz w:val="30"/>
          <w:szCs w:val="30"/>
        </w:rPr>
        <w:t>Наименования элементов улично-дорожной сети и их сокращения приведены в соответствии с Реестром наименований улиц и дорог, являющимся составной частью Реестра адресов государственного земельного кадастра Республики Беларусь, работа с наименованиями элементов улично-дорожной сети осуществляется в соответствии с</w:t>
      </w:r>
      <w:r w:rsidR="00B03B39" w:rsidRPr="00B809FD">
        <w:rPr>
          <w:rFonts w:ascii="Times New Roman" w:hAnsi="Times New Roman" w:cs="Times New Roman"/>
          <w:sz w:val="30"/>
          <w:szCs w:val="30"/>
        </w:rPr>
        <w:t> </w:t>
      </w:r>
      <w:r w:rsidRPr="00B809FD">
        <w:rPr>
          <w:rFonts w:ascii="Times New Roman" w:hAnsi="Times New Roman" w:cs="Times New Roman"/>
          <w:sz w:val="30"/>
          <w:szCs w:val="30"/>
        </w:rPr>
        <w:t>Законом Республики Беларусь от 16 ноября 2010 г. № 190-3 «О</w:t>
      </w:r>
      <w:r w:rsidR="00B03B39" w:rsidRPr="00B809FD">
        <w:rPr>
          <w:rFonts w:ascii="Times New Roman" w:hAnsi="Times New Roman" w:cs="Times New Roman"/>
          <w:sz w:val="30"/>
          <w:szCs w:val="30"/>
        </w:rPr>
        <w:t> </w:t>
      </w:r>
      <w:r w:rsidRPr="00B809FD">
        <w:rPr>
          <w:rFonts w:ascii="Times New Roman" w:hAnsi="Times New Roman" w:cs="Times New Roman"/>
          <w:sz w:val="30"/>
          <w:szCs w:val="30"/>
        </w:rPr>
        <w:t>наименованиях географических объектов», Указом Президента Республики Беларусь от 9 апреля 2012 г. № 160 «Об</w:t>
      </w:r>
      <w:r w:rsidR="00B03B39" w:rsidRPr="00B809FD">
        <w:rPr>
          <w:rFonts w:ascii="Times New Roman" w:hAnsi="Times New Roman" w:cs="Times New Roman"/>
          <w:sz w:val="30"/>
          <w:szCs w:val="30"/>
        </w:rPr>
        <w:t> </w:t>
      </w:r>
      <w:r w:rsidRPr="00B809FD">
        <w:rPr>
          <w:rFonts w:ascii="Times New Roman" w:hAnsi="Times New Roman" w:cs="Times New Roman"/>
          <w:sz w:val="30"/>
          <w:szCs w:val="30"/>
        </w:rPr>
        <w:t>адресной системе» и иных технических документов, разработанных в их развитие.</w:t>
      </w:r>
    </w:p>
    <w:p w14:paraId="30977F3E" w14:textId="77777777" w:rsidR="00AB5A9A" w:rsidRDefault="006705DC" w:rsidP="003A2CA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809FD">
        <w:rPr>
          <w:rFonts w:ascii="Times New Roman" w:hAnsi="Times New Roman" w:cs="Times New Roman"/>
          <w:sz w:val="30"/>
          <w:szCs w:val="30"/>
        </w:rPr>
        <w:lastRenderedPageBreak/>
        <w:t>Наименования объектов административно-территориального деления и населенных пунктов и их сокращения приведены в соответствии с ОКРБ 003-2017 «Система обозначений объектов административно-территориального деления и населенных пунктов», утвержденных постановлением Государственного Комитета по стандартизации Республики Беларусь от 6 марта 2017 г. № 17 «Об</w:t>
      </w:r>
      <w:r w:rsidR="00B03B39" w:rsidRPr="00B809FD">
        <w:rPr>
          <w:rFonts w:ascii="Times New Roman" w:hAnsi="Times New Roman" w:cs="Times New Roman"/>
          <w:sz w:val="30"/>
          <w:szCs w:val="30"/>
        </w:rPr>
        <w:t> </w:t>
      </w:r>
      <w:r w:rsidRPr="00B809FD">
        <w:rPr>
          <w:rFonts w:ascii="Times New Roman" w:hAnsi="Times New Roman" w:cs="Times New Roman"/>
          <w:sz w:val="30"/>
          <w:szCs w:val="30"/>
        </w:rPr>
        <w:t>утверждении, введении в действие, отмене общегосударственного классификатора Республики Беларусь и отмене постановления Государственного комитета по стандартизации Республики Беларусь»</w:t>
      </w:r>
      <w:r w:rsidR="003A2CA3" w:rsidRPr="003A2CA3">
        <w:rPr>
          <w:rFonts w:ascii="Times New Roman" w:hAnsi="Times New Roman" w:cs="Times New Roman"/>
          <w:sz w:val="30"/>
          <w:szCs w:val="30"/>
        </w:rPr>
        <w:t>.</w:t>
      </w:r>
    </w:p>
    <w:p w14:paraId="3EF94D48" w14:textId="77777777" w:rsidR="00AB5A9A" w:rsidRDefault="00AB5A9A" w:rsidP="008B26F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7D16A23D" w14:textId="77777777" w:rsidR="00AB5A9A" w:rsidRDefault="00AB5A9A" w:rsidP="008B26F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685AEB41" w14:textId="77777777" w:rsidR="00AB5A9A" w:rsidRDefault="00AB5A9A" w:rsidP="008B26F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03000870" w14:textId="77777777" w:rsidR="00AB5A9A" w:rsidRDefault="00AB5A9A" w:rsidP="008B26F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335072C6" w14:textId="77777777" w:rsidR="00AB5A9A" w:rsidRDefault="00AB5A9A" w:rsidP="008B26F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304FF7B7" w14:textId="77777777" w:rsidR="00AB5A9A" w:rsidRDefault="00AB5A9A" w:rsidP="008B26F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06DEF389" w14:textId="77777777" w:rsidR="00AB5A9A" w:rsidRDefault="00AB5A9A" w:rsidP="008B26F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32319042" w14:textId="77777777" w:rsidR="00AB5A9A" w:rsidRDefault="00AB5A9A" w:rsidP="008B26F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32780460" w14:textId="77777777" w:rsidR="00AB5A9A" w:rsidRDefault="00AB5A9A" w:rsidP="008B26F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414CACE5" w14:textId="77777777" w:rsidR="00AB5A9A" w:rsidRDefault="00AB5A9A" w:rsidP="008B26F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359194C0" w14:textId="77777777" w:rsidR="00AB5A9A" w:rsidRDefault="00AB5A9A" w:rsidP="008B26F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2D044F23" w14:textId="77777777" w:rsidR="00AB5A9A" w:rsidRDefault="00AB5A9A" w:rsidP="008B26F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195CACD6" w14:textId="77777777" w:rsidR="00AB5A9A" w:rsidRDefault="00AB5A9A" w:rsidP="008B26F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135F4D49" w14:textId="77777777" w:rsidR="00AB5A9A" w:rsidRDefault="00AB5A9A" w:rsidP="008B26F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4A249E32" w14:textId="77777777" w:rsidR="00AB5A9A" w:rsidRDefault="00AB5A9A" w:rsidP="008B26F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79D5B23C" w14:textId="77777777" w:rsidR="00AB5A9A" w:rsidRDefault="00AB5A9A" w:rsidP="008B26F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1623B258" w14:textId="77777777" w:rsidR="00AB5A9A" w:rsidRDefault="00AB5A9A" w:rsidP="008B26F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727D87E6" w14:textId="77777777" w:rsidR="00AB5A9A" w:rsidRDefault="00AB5A9A" w:rsidP="008B26F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54D369A8" w14:textId="77777777" w:rsidR="00AB5A9A" w:rsidRDefault="00AB5A9A" w:rsidP="008B26F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4D892979" w14:textId="77777777" w:rsidR="000A4ADC" w:rsidRDefault="000A4ADC" w:rsidP="008B26F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2208DFD3" w14:textId="77777777" w:rsidR="000A4ADC" w:rsidRDefault="000A4ADC" w:rsidP="008B26F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497F6576" w14:textId="77777777" w:rsidR="000A4ADC" w:rsidRDefault="000A4ADC" w:rsidP="008B26F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37644878" w14:textId="77777777" w:rsidR="00AB5A9A" w:rsidRDefault="00AB5A9A" w:rsidP="008B26F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1D3CECF3" w14:textId="77777777" w:rsidR="00AB5A9A" w:rsidRDefault="00AB5A9A" w:rsidP="008B26F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455AF973" w14:textId="77777777" w:rsidR="006705DC" w:rsidRPr="00B809FD" w:rsidRDefault="006705DC" w:rsidP="00D76A0E">
      <w:pPr>
        <w:pStyle w:val="1"/>
        <w:spacing w:before="120" w:after="120" w:line="276" w:lineRule="auto"/>
        <w:jc w:val="center"/>
        <w:rPr>
          <w:rFonts w:ascii="Times New Roman" w:hAnsi="Times New Roman" w:cs="Times New Roman"/>
          <w:b/>
          <w:color w:val="000000" w:themeColor="text1"/>
          <w:sz w:val="30"/>
          <w:szCs w:val="30"/>
        </w:rPr>
      </w:pPr>
      <w:bookmarkStart w:id="0" w:name="_Toc219466853"/>
      <w:r w:rsidRPr="00B809FD">
        <w:rPr>
          <w:rFonts w:ascii="Times New Roman" w:hAnsi="Times New Roman" w:cs="Times New Roman"/>
          <w:b/>
          <w:color w:val="000000" w:themeColor="text1"/>
          <w:sz w:val="30"/>
          <w:szCs w:val="30"/>
        </w:rPr>
        <w:lastRenderedPageBreak/>
        <w:t>РАЗДЕЛ 1</w:t>
      </w:r>
      <w:bookmarkEnd w:id="0"/>
    </w:p>
    <w:p w14:paraId="4E207C14" w14:textId="77777777" w:rsidR="006705DC" w:rsidRPr="00B809FD" w:rsidRDefault="006705DC" w:rsidP="00D76A0E">
      <w:pPr>
        <w:pStyle w:val="2"/>
        <w:numPr>
          <w:ilvl w:val="1"/>
          <w:numId w:val="3"/>
        </w:numPr>
        <w:spacing w:before="120" w:after="120" w:line="276" w:lineRule="auto"/>
        <w:rPr>
          <w:rFonts w:ascii="Times New Roman" w:hAnsi="Times New Roman" w:cs="Times New Roman"/>
          <w:b/>
          <w:color w:val="000000" w:themeColor="text1"/>
          <w:sz w:val="30"/>
          <w:szCs w:val="30"/>
        </w:rPr>
      </w:pPr>
      <w:bookmarkStart w:id="1" w:name="_Toc219466854"/>
      <w:r w:rsidRPr="00B809FD">
        <w:rPr>
          <w:rFonts w:ascii="Times New Roman" w:hAnsi="Times New Roman" w:cs="Times New Roman"/>
          <w:b/>
          <w:color w:val="000000" w:themeColor="text1"/>
          <w:sz w:val="30"/>
          <w:szCs w:val="30"/>
        </w:rPr>
        <w:t>Порядок сбора и удаления коммунальных отходов</w:t>
      </w:r>
      <w:bookmarkEnd w:id="1"/>
    </w:p>
    <w:p w14:paraId="4F44FA29" w14:textId="77777777" w:rsidR="006705DC" w:rsidRPr="00B809FD" w:rsidRDefault="006705DC" w:rsidP="00D76A0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809FD">
        <w:rPr>
          <w:rFonts w:ascii="Times New Roman" w:hAnsi="Times New Roman" w:cs="Times New Roman"/>
          <w:sz w:val="30"/>
          <w:szCs w:val="30"/>
        </w:rPr>
        <w:t>Система обращения с твердыми с коммунальными отходами и вторичными материальными ресурсами в г. Городке и Городокском районе включает в себя сбор и удаление отходов от населения многоквартирного жилищного фонда, собственников индивидуальных жилых домов, гаражно-строительных кооперативов</w:t>
      </w:r>
      <w:r w:rsidR="00F70F3D" w:rsidRPr="00B809FD">
        <w:rPr>
          <w:rFonts w:ascii="Times New Roman" w:hAnsi="Times New Roman" w:cs="Times New Roman"/>
          <w:sz w:val="30"/>
          <w:szCs w:val="30"/>
        </w:rPr>
        <w:t>,</w:t>
      </w:r>
      <w:r w:rsidRPr="00B809FD">
        <w:rPr>
          <w:rFonts w:ascii="Times New Roman" w:hAnsi="Times New Roman" w:cs="Times New Roman"/>
          <w:sz w:val="30"/>
          <w:szCs w:val="30"/>
        </w:rPr>
        <w:t xml:space="preserve"> садовых товариществ</w:t>
      </w:r>
      <w:r w:rsidR="00F70F3D" w:rsidRPr="00B809FD">
        <w:rPr>
          <w:rFonts w:ascii="Times New Roman" w:hAnsi="Times New Roman" w:cs="Times New Roman"/>
          <w:sz w:val="30"/>
          <w:szCs w:val="30"/>
        </w:rPr>
        <w:t>,</w:t>
      </w:r>
      <w:r w:rsidR="004539AC" w:rsidRPr="00B809FD">
        <w:rPr>
          <w:rFonts w:ascii="Times New Roman" w:hAnsi="Times New Roman" w:cs="Times New Roman"/>
          <w:sz w:val="30"/>
          <w:szCs w:val="30"/>
        </w:rPr>
        <w:t xml:space="preserve"> кладбищ, юридических лиц и индивидуальных предпринимателей</w:t>
      </w:r>
      <w:r w:rsidR="003A2CA3">
        <w:rPr>
          <w:rFonts w:ascii="Times New Roman" w:hAnsi="Times New Roman" w:cs="Times New Roman"/>
          <w:sz w:val="30"/>
          <w:szCs w:val="30"/>
        </w:rPr>
        <w:t xml:space="preserve">, </w:t>
      </w:r>
      <w:r w:rsidR="003A2CA3" w:rsidRPr="003A2CA3">
        <w:rPr>
          <w:rFonts w:ascii="Times New Roman" w:hAnsi="Times New Roman" w:cs="Times New Roman"/>
          <w:sz w:val="30"/>
          <w:szCs w:val="30"/>
        </w:rPr>
        <w:t>автобусны</w:t>
      </w:r>
      <w:r w:rsidR="003A2CA3">
        <w:rPr>
          <w:rFonts w:ascii="Times New Roman" w:hAnsi="Times New Roman" w:cs="Times New Roman"/>
          <w:sz w:val="30"/>
          <w:szCs w:val="30"/>
        </w:rPr>
        <w:t>х</w:t>
      </w:r>
      <w:r w:rsidR="003A2CA3" w:rsidRPr="003A2CA3">
        <w:rPr>
          <w:rFonts w:ascii="Times New Roman" w:hAnsi="Times New Roman" w:cs="Times New Roman"/>
          <w:sz w:val="30"/>
          <w:szCs w:val="30"/>
        </w:rPr>
        <w:t xml:space="preserve"> останов</w:t>
      </w:r>
      <w:r w:rsidR="003A2CA3">
        <w:rPr>
          <w:rFonts w:ascii="Times New Roman" w:hAnsi="Times New Roman" w:cs="Times New Roman"/>
          <w:sz w:val="30"/>
          <w:szCs w:val="30"/>
        </w:rPr>
        <w:t>о</w:t>
      </w:r>
      <w:r w:rsidR="003A2CA3" w:rsidRPr="003A2CA3">
        <w:rPr>
          <w:rFonts w:ascii="Times New Roman" w:hAnsi="Times New Roman" w:cs="Times New Roman"/>
          <w:sz w:val="30"/>
          <w:szCs w:val="30"/>
        </w:rPr>
        <w:t>к, площадо</w:t>
      </w:r>
      <w:r w:rsidR="003A2CA3">
        <w:rPr>
          <w:rFonts w:ascii="Times New Roman" w:hAnsi="Times New Roman" w:cs="Times New Roman"/>
          <w:sz w:val="30"/>
          <w:szCs w:val="30"/>
        </w:rPr>
        <w:t>к и</w:t>
      </w:r>
      <w:r w:rsidR="007011E0">
        <w:rPr>
          <w:rFonts w:ascii="Times New Roman" w:hAnsi="Times New Roman" w:cs="Times New Roman"/>
          <w:sz w:val="30"/>
          <w:szCs w:val="30"/>
        </w:rPr>
        <w:t xml:space="preserve"> </w:t>
      </w:r>
      <w:r w:rsidR="003A2CA3" w:rsidRPr="00B809FD">
        <w:rPr>
          <w:rFonts w:ascii="Times New Roman" w:hAnsi="Times New Roman" w:cs="Times New Roman"/>
          <w:sz w:val="30"/>
          <w:szCs w:val="30"/>
        </w:rPr>
        <w:t>ме</w:t>
      </w:r>
      <w:r w:rsidR="007011E0">
        <w:rPr>
          <w:rFonts w:ascii="Times New Roman" w:hAnsi="Times New Roman" w:cs="Times New Roman"/>
          <w:sz w:val="30"/>
          <w:szCs w:val="30"/>
        </w:rPr>
        <w:t>с</w:t>
      </w:r>
      <w:r w:rsidR="003A2CA3" w:rsidRPr="00B809FD">
        <w:rPr>
          <w:rFonts w:ascii="Times New Roman" w:hAnsi="Times New Roman" w:cs="Times New Roman"/>
          <w:sz w:val="30"/>
          <w:szCs w:val="30"/>
        </w:rPr>
        <w:t xml:space="preserve">т </w:t>
      </w:r>
      <w:r w:rsidR="007011E0">
        <w:rPr>
          <w:rFonts w:ascii="Times New Roman" w:hAnsi="Times New Roman" w:cs="Times New Roman"/>
          <w:sz w:val="30"/>
          <w:szCs w:val="30"/>
        </w:rPr>
        <w:t xml:space="preserve">для </w:t>
      </w:r>
      <w:r w:rsidR="003A2CA3" w:rsidRPr="00B809FD">
        <w:rPr>
          <w:rFonts w:ascii="Times New Roman" w:hAnsi="Times New Roman" w:cs="Times New Roman"/>
          <w:sz w:val="30"/>
          <w:szCs w:val="30"/>
        </w:rPr>
        <w:t>отдыха населения</w:t>
      </w:r>
      <w:r w:rsidRPr="00B809FD">
        <w:rPr>
          <w:rFonts w:ascii="Times New Roman" w:hAnsi="Times New Roman" w:cs="Times New Roman"/>
          <w:sz w:val="30"/>
          <w:szCs w:val="30"/>
        </w:rPr>
        <w:t>.</w:t>
      </w:r>
    </w:p>
    <w:p w14:paraId="243DCA24" w14:textId="77777777" w:rsidR="006705DC" w:rsidRPr="00B809FD" w:rsidRDefault="006705DC" w:rsidP="00D76A0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809FD">
        <w:rPr>
          <w:rFonts w:ascii="Times New Roman" w:hAnsi="Times New Roman" w:cs="Times New Roman"/>
          <w:sz w:val="30"/>
          <w:szCs w:val="30"/>
        </w:rPr>
        <w:t>В г. Городок и на территории Городокского района услуги по сбору и удалению твёрдых коммунальных отходов и вторичных материальных ресурсов, а также предоставление других жилищно-коммунальных услуг населению оказывает КУПП «Городокское предприятие котельных и тепловых сетей».</w:t>
      </w:r>
    </w:p>
    <w:p w14:paraId="71809959" w14:textId="77777777" w:rsidR="006705DC" w:rsidRPr="00B809FD" w:rsidRDefault="006705DC" w:rsidP="008B26F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809FD">
        <w:rPr>
          <w:rFonts w:ascii="Times New Roman" w:hAnsi="Times New Roman" w:cs="Times New Roman"/>
          <w:sz w:val="30"/>
          <w:szCs w:val="30"/>
        </w:rPr>
        <w:t xml:space="preserve">По состоянию </w:t>
      </w:r>
      <w:r w:rsidRPr="00CA2325">
        <w:rPr>
          <w:rFonts w:ascii="Times New Roman" w:hAnsi="Times New Roman" w:cs="Times New Roman"/>
          <w:sz w:val="30"/>
          <w:szCs w:val="30"/>
        </w:rPr>
        <w:t xml:space="preserve">на </w:t>
      </w:r>
      <w:r w:rsidR="004A01AC" w:rsidRPr="00CA2325">
        <w:rPr>
          <w:rFonts w:ascii="Times New Roman" w:hAnsi="Times New Roman" w:cs="Times New Roman"/>
          <w:sz w:val="30"/>
          <w:szCs w:val="30"/>
        </w:rPr>
        <w:t>25</w:t>
      </w:r>
      <w:r w:rsidR="002B193E" w:rsidRPr="00CA2325">
        <w:rPr>
          <w:rFonts w:ascii="Times New Roman" w:hAnsi="Times New Roman" w:cs="Times New Roman"/>
          <w:sz w:val="30"/>
          <w:szCs w:val="30"/>
        </w:rPr>
        <w:t xml:space="preserve"> </w:t>
      </w:r>
      <w:r w:rsidR="004A01AC" w:rsidRPr="00CA2325">
        <w:rPr>
          <w:rFonts w:ascii="Times New Roman" w:hAnsi="Times New Roman" w:cs="Times New Roman"/>
          <w:sz w:val="30"/>
          <w:szCs w:val="30"/>
        </w:rPr>
        <w:t>ноября</w:t>
      </w:r>
      <w:r w:rsidRPr="00CA2325">
        <w:rPr>
          <w:rFonts w:ascii="Times New Roman" w:hAnsi="Times New Roman" w:cs="Times New Roman"/>
          <w:sz w:val="30"/>
          <w:szCs w:val="30"/>
        </w:rPr>
        <w:t xml:space="preserve"> 20</w:t>
      </w:r>
      <w:r w:rsidR="006F49B4" w:rsidRPr="00CA2325">
        <w:rPr>
          <w:rFonts w:ascii="Times New Roman" w:hAnsi="Times New Roman" w:cs="Times New Roman"/>
          <w:sz w:val="30"/>
          <w:szCs w:val="30"/>
        </w:rPr>
        <w:t>2</w:t>
      </w:r>
      <w:r w:rsidR="005109AF">
        <w:rPr>
          <w:rFonts w:ascii="Times New Roman" w:hAnsi="Times New Roman" w:cs="Times New Roman"/>
          <w:sz w:val="30"/>
          <w:szCs w:val="30"/>
        </w:rPr>
        <w:t>5</w:t>
      </w:r>
      <w:r w:rsidRPr="0069467D">
        <w:rPr>
          <w:rFonts w:ascii="Times New Roman" w:hAnsi="Times New Roman" w:cs="Times New Roman"/>
          <w:sz w:val="30"/>
          <w:szCs w:val="30"/>
        </w:rPr>
        <w:t xml:space="preserve"> г.</w:t>
      </w:r>
      <w:r w:rsidRPr="00B809FD">
        <w:rPr>
          <w:rFonts w:ascii="Times New Roman" w:hAnsi="Times New Roman" w:cs="Times New Roman"/>
          <w:sz w:val="30"/>
          <w:szCs w:val="30"/>
        </w:rPr>
        <w:t xml:space="preserve"> применяется </w:t>
      </w:r>
      <w:r w:rsidR="006F150F" w:rsidRPr="00B809FD">
        <w:rPr>
          <w:rFonts w:ascii="Times New Roman" w:hAnsi="Times New Roman" w:cs="Times New Roman"/>
          <w:sz w:val="30"/>
          <w:szCs w:val="30"/>
        </w:rPr>
        <w:t>три</w:t>
      </w:r>
      <w:r w:rsidR="004306BD" w:rsidRPr="00B809FD">
        <w:rPr>
          <w:rFonts w:ascii="Times New Roman" w:hAnsi="Times New Roman" w:cs="Times New Roman"/>
          <w:sz w:val="30"/>
          <w:szCs w:val="30"/>
        </w:rPr>
        <w:t xml:space="preserve"> системы</w:t>
      </w:r>
      <w:r w:rsidRPr="00B809FD">
        <w:rPr>
          <w:rFonts w:ascii="Times New Roman" w:hAnsi="Times New Roman" w:cs="Times New Roman"/>
          <w:sz w:val="30"/>
          <w:szCs w:val="30"/>
        </w:rPr>
        <w:t xml:space="preserve"> сбора коммунальных отходов и вторичных материальных ресурсов:</w:t>
      </w:r>
    </w:p>
    <w:p w14:paraId="6D87D61A" w14:textId="77777777" w:rsidR="006705DC" w:rsidRPr="00B809FD" w:rsidRDefault="00182D74" w:rsidP="004539AC">
      <w:pPr>
        <w:numPr>
          <w:ilvl w:val="0"/>
          <w:numId w:val="2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30"/>
          <w:szCs w:val="30"/>
        </w:rPr>
      </w:pPr>
      <w:r w:rsidRPr="00B809FD">
        <w:rPr>
          <w:rFonts w:ascii="Times New Roman" w:hAnsi="Times New Roman" w:cs="Times New Roman"/>
          <w:b/>
          <w:sz w:val="30"/>
          <w:szCs w:val="30"/>
        </w:rPr>
        <w:t>контейнерная</w:t>
      </w:r>
      <w:r w:rsidRPr="00B809FD">
        <w:rPr>
          <w:rFonts w:ascii="Times New Roman" w:hAnsi="Times New Roman" w:cs="Times New Roman"/>
          <w:sz w:val="30"/>
          <w:szCs w:val="30"/>
        </w:rPr>
        <w:t>, предусматривающая накопление отходов в местах временного хранения</w:t>
      </w:r>
      <w:r w:rsidR="00283281" w:rsidRPr="00B809FD">
        <w:rPr>
          <w:rFonts w:ascii="Times New Roman" w:hAnsi="Times New Roman" w:cs="Times New Roman"/>
          <w:sz w:val="30"/>
          <w:szCs w:val="30"/>
        </w:rPr>
        <w:t xml:space="preserve"> (приложение 1)</w:t>
      </w:r>
      <w:r w:rsidRPr="00B809FD">
        <w:rPr>
          <w:rFonts w:ascii="Times New Roman" w:hAnsi="Times New Roman" w:cs="Times New Roman"/>
          <w:sz w:val="30"/>
          <w:szCs w:val="30"/>
        </w:rPr>
        <w:t>, оснащенных контейнерами, с перегрузкой отходов, образующихся на территориях многоквартирной застройки и индивидуальной жилой застройки, для их последующего вывоза специальным автотранспортом.</w:t>
      </w:r>
    </w:p>
    <w:p w14:paraId="0F2D9D82" w14:textId="77777777" w:rsidR="006F150F" w:rsidRPr="00B809FD" w:rsidRDefault="006F150F" w:rsidP="004539AC">
      <w:pPr>
        <w:numPr>
          <w:ilvl w:val="0"/>
          <w:numId w:val="2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30"/>
          <w:szCs w:val="30"/>
        </w:rPr>
      </w:pPr>
      <w:r w:rsidRPr="00B809FD">
        <w:rPr>
          <w:rFonts w:ascii="Times New Roman" w:hAnsi="Times New Roman" w:cs="Times New Roman"/>
          <w:b/>
          <w:sz w:val="30"/>
          <w:szCs w:val="30"/>
        </w:rPr>
        <w:t xml:space="preserve">плановый вывоз отходов, </w:t>
      </w:r>
      <w:r w:rsidRPr="00B809FD">
        <w:rPr>
          <w:rFonts w:ascii="Times New Roman" w:hAnsi="Times New Roman" w:cs="Times New Roman"/>
          <w:sz w:val="30"/>
          <w:szCs w:val="30"/>
        </w:rPr>
        <w:t>предусматривающий сбор</w:t>
      </w:r>
      <w:r w:rsidR="005109AF">
        <w:rPr>
          <w:rFonts w:ascii="Times New Roman" w:hAnsi="Times New Roman" w:cs="Times New Roman"/>
          <w:sz w:val="30"/>
          <w:szCs w:val="30"/>
        </w:rPr>
        <w:t xml:space="preserve"> и вывоз коммунальных отходов, </w:t>
      </w:r>
      <w:r w:rsidRPr="00B809FD">
        <w:rPr>
          <w:rFonts w:ascii="Times New Roman" w:hAnsi="Times New Roman" w:cs="Times New Roman"/>
          <w:sz w:val="30"/>
          <w:szCs w:val="30"/>
        </w:rPr>
        <w:t xml:space="preserve">вторичных материальных </w:t>
      </w:r>
      <w:r w:rsidR="002F28A5" w:rsidRPr="007011E0">
        <w:rPr>
          <w:rFonts w:ascii="Times New Roman" w:hAnsi="Times New Roman" w:cs="Times New Roman"/>
          <w:sz w:val="30"/>
          <w:szCs w:val="30"/>
        </w:rPr>
        <w:t>ресурсов</w:t>
      </w:r>
      <w:r w:rsidR="005109AF" w:rsidRPr="007011E0">
        <w:rPr>
          <w:rFonts w:ascii="Times New Roman" w:hAnsi="Times New Roman" w:cs="Times New Roman"/>
          <w:sz w:val="30"/>
          <w:szCs w:val="30"/>
        </w:rPr>
        <w:t xml:space="preserve"> и крупногабаритных отходов в</w:t>
      </w:r>
      <w:r w:rsidRPr="007011E0">
        <w:rPr>
          <w:rFonts w:ascii="Times New Roman" w:hAnsi="Times New Roman" w:cs="Times New Roman"/>
          <w:sz w:val="30"/>
          <w:szCs w:val="30"/>
        </w:rPr>
        <w:t xml:space="preserve"> соответствии с утвержденным графиком, согласно подпункту 11.5 пункта 11 ТКП 17.</w:t>
      </w:r>
      <w:r w:rsidRPr="00B809FD">
        <w:rPr>
          <w:rFonts w:ascii="Times New Roman" w:hAnsi="Times New Roman" w:cs="Times New Roman"/>
          <w:sz w:val="30"/>
          <w:szCs w:val="30"/>
        </w:rPr>
        <w:t>11-08-202</w:t>
      </w:r>
      <w:r w:rsidR="005109AF">
        <w:rPr>
          <w:rFonts w:ascii="Times New Roman" w:hAnsi="Times New Roman" w:cs="Times New Roman"/>
          <w:sz w:val="30"/>
          <w:szCs w:val="30"/>
        </w:rPr>
        <w:t>4</w:t>
      </w:r>
      <w:r w:rsidRPr="00B809FD">
        <w:rPr>
          <w:rFonts w:ascii="Times New Roman" w:hAnsi="Times New Roman" w:cs="Times New Roman"/>
          <w:sz w:val="30"/>
          <w:szCs w:val="30"/>
        </w:rPr>
        <w:t xml:space="preserve"> (33040/33140) «Охрана окружающей среды и природопользование. Отходы. Правила обращения с коммунальными отходами».</w:t>
      </w:r>
    </w:p>
    <w:p w14:paraId="640033A8" w14:textId="3DE6D9EC" w:rsidR="006F1BDB" w:rsidRPr="00FC080B" w:rsidRDefault="004306BD" w:rsidP="004539AC">
      <w:pPr>
        <w:numPr>
          <w:ilvl w:val="0"/>
          <w:numId w:val="2"/>
        </w:numPr>
        <w:tabs>
          <w:tab w:val="left" w:pos="1276"/>
        </w:tabs>
        <w:spacing w:after="0" w:line="276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C080B">
        <w:rPr>
          <w:rFonts w:ascii="Times New Roman" w:hAnsi="Times New Roman" w:cs="Times New Roman"/>
          <w:b/>
          <w:color w:val="000000" w:themeColor="text1"/>
          <w:sz w:val="30"/>
          <w:szCs w:val="30"/>
        </w:rPr>
        <w:t>заявительный принцип</w:t>
      </w:r>
      <w:r w:rsidR="005A78C0" w:rsidRPr="00FC080B">
        <w:rPr>
          <w:rFonts w:ascii="Times New Roman" w:hAnsi="Times New Roman" w:cs="Times New Roman"/>
          <w:b/>
          <w:color w:val="000000" w:themeColor="text1"/>
          <w:sz w:val="30"/>
          <w:szCs w:val="30"/>
        </w:rPr>
        <w:t xml:space="preserve"> (</w:t>
      </w:r>
      <w:r w:rsidR="00E50DD2" w:rsidRPr="00FC080B">
        <w:rPr>
          <w:rFonts w:ascii="Times New Roman" w:hAnsi="Times New Roman" w:cs="Times New Roman"/>
          <w:b/>
          <w:color w:val="000000" w:themeColor="text1"/>
          <w:sz w:val="30"/>
          <w:szCs w:val="30"/>
        </w:rPr>
        <w:t xml:space="preserve">отходы электрического и электронного оборудования, </w:t>
      </w:r>
      <w:r w:rsidR="005A78C0" w:rsidRPr="00FC080B">
        <w:rPr>
          <w:rFonts w:ascii="Times New Roman" w:hAnsi="Times New Roman" w:cs="Times New Roman"/>
          <w:b/>
          <w:color w:val="000000" w:themeColor="text1"/>
          <w:sz w:val="30"/>
          <w:szCs w:val="30"/>
        </w:rPr>
        <w:t>крупногабаритные</w:t>
      </w:r>
      <w:r w:rsidR="00E50DD2" w:rsidRPr="00FC080B">
        <w:rPr>
          <w:rFonts w:ascii="Times New Roman" w:hAnsi="Times New Roman" w:cs="Times New Roman"/>
          <w:b/>
          <w:color w:val="000000" w:themeColor="text1"/>
          <w:sz w:val="30"/>
          <w:szCs w:val="30"/>
        </w:rPr>
        <w:t xml:space="preserve"> и</w:t>
      </w:r>
      <w:r w:rsidR="005A78C0" w:rsidRPr="00FC080B">
        <w:rPr>
          <w:rFonts w:ascii="Times New Roman" w:hAnsi="Times New Roman" w:cs="Times New Roman"/>
          <w:b/>
          <w:color w:val="000000" w:themeColor="text1"/>
          <w:sz w:val="30"/>
          <w:szCs w:val="30"/>
        </w:rPr>
        <w:t xml:space="preserve"> строительные</w:t>
      </w:r>
      <w:r w:rsidR="000A4ADC" w:rsidRPr="00FC080B">
        <w:rPr>
          <w:rFonts w:ascii="Times New Roman" w:hAnsi="Times New Roman" w:cs="Times New Roman"/>
          <w:b/>
          <w:color w:val="000000" w:themeColor="text1"/>
          <w:sz w:val="30"/>
          <w:szCs w:val="30"/>
        </w:rPr>
        <w:t xml:space="preserve"> </w:t>
      </w:r>
      <w:r w:rsidR="00E50DD2" w:rsidRPr="00FC080B">
        <w:rPr>
          <w:rFonts w:ascii="Times New Roman" w:hAnsi="Times New Roman" w:cs="Times New Roman"/>
          <w:b/>
          <w:color w:val="000000" w:themeColor="text1"/>
          <w:sz w:val="30"/>
          <w:szCs w:val="30"/>
        </w:rPr>
        <w:t>отходы,</w:t>
      </w:r>
      <w:r w:rsidR="000A4ADC" w:rsidRPr="00FC080B">
        <w:rPr>
          <w:rFonts w:ascii="Times New Roman" w:hAnsi="Times New Roman" w:cs="Times New Roman"/>
          <w:b/>
          <w:color w:val="000000" w:themeColor="text1"/>
          <w:sz w:val="30"/>
          <w:szCs w:val="30"/>
        </w:rPr>
        <w:t xml:space="preserve"> </w:t>
      </w:r>
      <w:r w:rsidR="005A78C0" w:rsidRPr="00FC080B">
        <w:rPr>
          <w:rFonts w:ascii="Times New Roman" w:hAnsi="Times New Roman" w:cs="Times New Roman"/>
          <w:b/>
          <w:color w:val="000000" w:themeColor="text1"/>
          <w:sz w:val="30"/>
          <w:szCs w:val="30"/>
        </w:rPr>
        <w:t>отходы растительности)</w:t>
      </w:r>
      <w:r w:rsidR="009E285F" w:rsidRPr="00FC080B">
        <w:rPr>
          <w:rFonts w:ascii="Times New Roman" w:hAnsi="Times New Roman" w:cs="Times New Roman"/>
          <w:b/>
          <w:color w:val="000000" w:themeColor="text1"/>
          <w:sz w:val="30"/>
          <w:szCs w:val="30"/>
        </w:rPr>
        <w:t xml:space="preserve">, </w:t>
      </w:r>
      <w:r w:rsidR="009E285F" w:rsidRPr="00FC080B">
        <w:rPr>
          <w:rFonts w:ascii="Times New Roman" w:hAnsi="Times New Roman" w:cs="Times New Roman"/>
          <w:color w:val="000000" w:themeColor="text1"/>
          <w:sz w:val="30"/>
          <w:szCs w:val="30"/>
        </w:rPr>
        <w:t>предусматривающий сбор и вывоз коммунальных отходов и вторичных материальных ресурсов специальным автотранспортом</w:t>
      </w:r>
      <w:r w:rsidR="001932C2" w:rsidRPr="00FC080B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по заявкам собственников</w:t>
      </w:r>
      <w:r w:rsidR="009E285F" w:rsidRPr="00FC080B">
        <w:rPr>
          <w:rFonts w:ascii="Times New Roman" w:hAnsi="Times New Roman" w:cs="Times New Roman"/>
          <w:color w:val="000000" w:themeColor="text1"/>
          <w:sz w:val="30"/>
          <w:szCs w:val="30"/>
        </w:rPr>
        <w:t>, согласно подпункту 4.9 пункта 4 ТКП 17.11-08-202</w:t>
      </w:r>
      <w:r w:rsidR="00605157" w:rsidRPr="00FC080B">
        <w:rPr>
          <w:rFonts w:ascii="Times New Roman" w:hAnsi="Times New Roman" w:cs="Times New Roman"/>
          <w:color w:val="000000" w:themeColor="text1"/>
          <w:sz w:val="30"/>
          <w:szCs w:val="30"/>
        </w:rPr>
        <w:t>4</w:t>
      </w:r>
      <w:r w:rsidR="009E285F" w:rsidRPr="00FC080B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(33040/33140) «</w:t>
      </w:r>
      <w:r w:rsidR="001932C2" w:rsidRPr="00FC080B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Охрана окружающей среды и природопользование. Отходы. </w:t>
      </w:r>
      <w:r w:rsidR="009E285F" w:rsidRPr="00FC080B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Правила обращения </w:t>
      </w:r>
      <w:r w:rsidR="001932C2" w:rsidRPr="00FC080B">
        <w:rPr>
          <w:rFonts w:ascii="Times New Roman" w:hAnsi="Times New Roman" w:cs="Times New Roman"/>
          <w:color w:val="000000" w:themeColor="text1"/>
          <w:sz w:val="30"/>
          <w:szCs w:val="30"/>
        </w:rPr>
        <w:t>с коммунальными отходами</w:t>
      </w:r>
      <w:r w:rsidR="009E285F" w:rsidRPr="00FC080B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="006F150F" w:rsidRPr="00FC080B">
        <w:rPr>
          <w:rFonts w:ascii="Times New Roman" w:hAnsi="Times New Roman" w:cs="Times New Roman"/>
          <w:color w:val="000000" w:themeColor="text1"/>
          <w:sz w:val="30"/>
          <w:szCs w:val="30"/>
        </w:rPr>
        <w:t>.</w:t>
      </w:r>
    </w:p>
    <w:p w14:paraId="76CA8D0B" w14:textId="77777777" w:rsidR="00E50DD2" w:rsidRDefault="005109AF" w:rsidP="00A4618B">
      <w:pPr>
        <w:tabs>
          <w:tab w:val="left" w:pos="127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lastRenderedPageBreak/>
        <w:t>Н</w:t>
      </w:r>
      <w:r w:rsidR="00770629">
        <w:rPr>
          <w:rFonts w:ascii="Times New Roman" w:hAnsi="Times New Roman" w:cs="Times New Roman"/>
          <w:sz w:val="30"/>
          <w:szCs w:val="30"/>
        </w:rPr>
        <w:t>а территории г. Городка имеется</w:t>
      </w:r>
      <w:r w:rsidR="00661B64">
        <w:rPr>
          <w:rFonts w:ascii="Times New Roman" w:hAnsi="Times New Roman" w:cs="Times New Roman"/>
          <w:color w:val="FF0000"/>
          <w:sz w:val="30"/>
          <w:szCs w:val="30"/>
        </w:rPr>
        <w:t xml:space="preserve"> </w:t>
      </w:r>
      <w:r w:rsidRPr="007011E0">
        <w:rPr>
          <w:rFonts w:ascii="Times New Roman" w:hAnsi="Times New Roman" w:cs="Times New Roman"/>
          <w:sz w:val="30"/>
          <w:szCs w:val="30"/>
        </w:rPr>
        <w:t>контейнерны</w:t>
      </w:r>
      <w:r w:rsidR="00770629">
        <w:rPr>
          <w:rFonts w:ascii="Times New Roman" w:hAnsi="Times New Roman" w:cs="Times New Roman"/>
          <w:sz w:val="30"/>
          <w:szCs w:val="30"/>
        </w:rPr>
        <w:t>е</w:t>
      </w:r>
      <w:r w:rsidRPr="007011E0">
        <w:rPr>
          <w:rFonts w:ascii="Times New Roman" w:hAnsi="Times New Roman" w:cs="Times New Roman"/>
          <w:sz w:val="30"/>
          <w:szCs w:val="30"/>
        </w:rPr>
        <w:t xml:space="preserve"> площад</w:t>
      </w:r>
      <w:r w:rsidR="00770629">
        <w:rPr>
          <w:rFonts w:ascii="Times New Roman" w:hAnsi="Times New Roman" w:cs="Times New Roman"/>
          <w:sz w:val="30"/>
          <w:szCs w:val="30"/>
        </w:rPr>
        <w:t>ки</w:t>
      </w:r>
      <w:r w:rsidRPr="007011E0">
        <w:rPr>
          <w:rFonts w:ascii="Times New Roman" w:hAnsi="Times New Roman" w:cs="Times New Roman"/>
          <w:sz w:val="30"/>
          <w:szCs w:val="30"/>
        </w:rPr>
        <w:t xml:space="preserve"> с отсеками для крупногабаритных отходов. К крупногабаритным отходам относятся такие отходы как:</w:t>
      </w:r>
      <w:r w:rsidR="00D77FD4">
        <w:rPr>
          <w:rFonts w:ascii="Times New Roman" w:hAnsi="Times New Roman" w:cs="Times New Roman"/>
          <w:sz w:val="30"/>
          <w:szCs w:val="30"/>
        </w:rPr>
        <w:t xml:space="preserve"> мебель (диваны, кресла, столы, стулья, шкафы, матрасы и т.д.), бытовая техника в разобранном виде (телевизоры, </w:t>
      </w:r>
      <w:r w:rsidR="007832B5">
        <w:rPr>
          <w:rFonts w:ascii="Times New Roman" w:hAnsi="Times New Roman" w:cs="Times New Roman"/>
          <w:sz w:val="30"/>
          <w:szCs w:val="30"/>
        </w:rPr>
        <w:t xml:space="preserve">холодильники, стиральные и посудомоечные машины, водонагреватели и т.д.), сантехника (старые унитазы, раковины и ванны, любые изделия из фаянса и керамики, трубы (включая металлопластиковые), смесители и т.д.), оконные блоки, балконные рамы, пиломатериалы и древесные отходы строительства. </w:t>
      </w:r>
    </w:p>
    <w:p w14:paraId="5391D71B" w14:textId="77777777" w:rsidR="007832B5" w:rsidRPr="00770629" w:rsidRDefault="007832B5" w:rsidP="00A4618B">
      <w:pPr>
        <w:tabs>
          <w:tab w:val="left" w:pos="127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70629">
        <w:rPr>
          <w:rFonts w:ascii="Times New Roman" w:hAnsi="Times New Roman" w:cs="Times New Roman"/>
          <w:sz w:val="30"/>
          <w:szCs w:val="30"/>
        </w:rPr>
        <w:t>Запрещается</w:t>
      </w:r>
      <w:r w:rsidR="00661B64" w:rsidRPr="00770629">
        <w:rPr>
          <w:rFonts w:ascii="Times New Roman" w:hAnsi="Times New Roman" w:cs="Times New Roman"/>
          <w:sz w:val="30"/>
          <w:szCs w:val="30"/>
        </w:rPr>
        <w:t xml:space="preserve"> размещать</w:t>
      </w:r>
      <w:r w:rsidRPr="00770629">
        <w:rPr>
          <w:rFonts w:ascii="Times New Roman" w:hAnsi="Times New Roman" w:cs="Times New Roman"/>
          <w:sz w:val="30"/>
          <w:szCs w:val="30"/>
        </w:rPr>
        <w:t>:</w:t>
      </w:r>
    </w:p>
    <w:p w14:paraId="1CF6073E" w14:textId="77777777" w:rsidR="00661B64" w:rsidRPr="00770629" w:rsidRDefault="00661B64" w:rsidP="00A4618B">
      <w:pPr>
        <w:tabs>
          <w:tab w:val="left" w:pos="127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70629">
        <w:rPr>
          <w:rFonts w:ascii="Times New Roman" w:hAnsi="Times New Roman" w:cs="Times New Roman"/>
          <w:sz w:val="30"/>
          <w:szCs w:val="30"/>
        </w:rPr>
        <w:t>- строительные отходы</w:t>
      </w:r>
      <w:r w:rsidR="00770629" w:rsidRPr="00770629">
        <w:rPr>
          <w:rFonts w:ascii="Times New Roman" w:hAnsi="Times New Roman" w:cs="Times New Roman"/>
          <w:sz w:val="30"/>
          <w:szCs w:val="30"/>
        </w:rPr>
        <w:t xml:space="preserve"> от капитального ремонта (арматура, перекрытия, кирпич, бетонные блоки, колонны, перегородки, остатки фундамента, застывший раствор, отделочные материалы и др.);</w:t>
      </w:r>
    </w:p>
    <w:p w14:paraId="2580A699" w14:textId="77777777" w:rsidR="00661B64" w:rsidRPr="00770629" w:rsidRDefault="00770629" w:rsidP="00770629">
      <w:pPr>
        <w:tabs>
          <w:tab w:val="left" w:pos="127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70629">
        <w:rPr>
          <w:rFonts w:ascii="Times New Roman" w:hAnsi="Times New Roman" w:cs="Times New Roman"/>
          <w:sz w:val="30"/>
          <w:szCs w:val="30"/>
        </w:rPr>
        <w:t xml:space="preserve">- отходы от обрезки (рубки) зеленых насаждений, которые не входят в оплату за вывоз мусора.  </w:t>
      </w:r>
    </w:p>
    <w:p w14:paraId="53840396" w14:textId="77777777" w:rsidR="005109AF" w:rsidRPr="007011E0" w:rsidRDefault="00E2752E" w:rsidP="00A4618B">
      <w:pPr>
        <w:tabs>
          <w:tab w:val="left" w:pos="127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>КУПП «Городокское предприятие котельных и тепловых сетей» имеется решение Городокского районного исполнительного комитета от 20 марта 2023 г. № 213 «Об установлении нормативов</w:t>
      </w:r>
      <w:r w:rsidR="007011E0" w:rsidRPr="007011E0">
        <w:rPr>
          <w:rFonts w:ascii="Times New Roman" w:hAnsi="Times New Roman" w:cs="Times New Roman"/>
          <w:sz w:val="30"/>
          <w:szCs w:val="30"/>
        </w:rPr>
        <w:t xml:space="preserve"> </w:t>
      </w:r>
      <w:r w:rsidRPr="007011E0">
        <w:rPr>
          <w:rFonts w:ascii="Times New Roman" w:hAnsi="Times New Roman" w:cs="Times New Roman"/>
          <w:sz w:val="30"/>
          <w:szCs w:val="30"/>
        </w:rPr>
        <w:t>образования твердых коммунальных отходов»</w:t>
      </w:r>
    </w:p>
    <w:p w14:paraId="0A8A80B0" w14:textId="77777777" w:rsidR="00E2752E" w:rsidRPr="007011E0" w:rsidRDefault="00E2752E" w:rsidP="00E2752E">
      <w:pPr>
        <w:pStyle w:val="titlep"/>
        <w:spacing w:before="0" w:after="0"/>
        <w:jc w:val="left"/>
        <w:rPr>
          <w:b w:val="0"/>
          <w:sz w:val="26"/>
          <w:szCs w:val="26"/>
        </w:rPr>
      </w:pPr>
    </w:p>
    <w:p w14:paraId="7E77A8B0" w14:textId="77777777" w:rsidR="00E2752E" w:rsidRPr="002A620E" w:rsidRDefault="00E2752E" w:rsidP="00E2752E">
      <w:pPr>
        <w:pStyle w:val="titlep"/>
        <w:spacing w:before="0" w:after="0"/>
        <w:jc w:val="left"/>
        <w:rPr>
          <w:b w:val="0"/>
          <w:sz w:val="28"/>
          <w:szCs w:val="26"/>
        </w:rPr>
      </w:pPr>
      <w:r w:rsidRPr="002A620E">
        <w:rPr>
          <w:b w:val="0"/>
          <w:sz w:val="28"/>
          <w:szCs w:val="26"/>
        </w:rPr>
        <w:t xml:space="preserve">НОРМАТИВЫ </w:t>
      </w:r>
    </w:p>
    <w:p w14:paraId="4F8F7673" w14:textId="77777777" w:rsidR="00E2752E" w:rsidRPr="002A620E" w:rsidRDefault="00E2752E" w:rsidP="00E2752E">
      <w:pPr>
        <w:pStyle w:val="titlep"/>
        <w:spacing w:before="0" w:after="0"/>
        <w:jc w:val="left"/>
        <w:rPr>
          <w:b w:val="0"/>
          <w:sz w:val="28"/>
          <w:szCs w:val="26"/>
        </w:rPr>
      </w:pPr>
      <w:r w:rsidRPr="002A620E">
        <w:rPr>
          <w:b w:val="0"/>
          <w:sz w:val="28"/>
          <w:szCs w:val="26"/>
        </w:rPr>
        <w:t>образования твердых коммунальных отходов по Городокскому району</w:t>
      </w:r>
    </w:p>
    <w:p w14:paraId="4DC00633" w14:textId="77777777" w:rsidR="00E2752E" w:rsidRPr="007011E0" w:rsidRDefault="00E2752E" w:rsidP="00E2752E">
      <w:pPr>
        <w:pStyle w:val="titlep"/>
        <w:spacing w:before="0" w:after="0"/>
        <w:rPr>
          <w:b w:val="0"/>
          <w:sz w:val="28"/>
          <w:szCs w:val="28"/>
        </w:rPr>
      </w:pPr>
    </w:p>
    <w:tbl>
      <w:tblPr>
        <w:tblStyle w:val="tablencpi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1365"/>
        <w:gridCol w:w="1155"/>
        <w:gridCol w:w="1224"/>
        <w:gridCol w:w="1079"/>
        <w:gridCol w:w="1224"/>
        <w:gridCol w:w="648"/>
        <w:gridCol w:w="1224"/>
      </w:tblGrid>
      <w:tr w:rsidR="007011E0" w:rsidRPr="002A620E" w14:paraId="6EB258FA" w14:textId="77777777" w:rsidTr="00A21F6E">
        <w:trPr>
          <w:trHeight w:val="240"/>
        </w:trPr>
        <w:tc>
          <w:tcPr>
            <w:tcW w:w="943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ABAA5FF" w14:textId="77777777" w:rsidR="00E2752E" w:rsidRPr="002A620E" w:rsidRDefault="00E2752E" w:rsidP="00A21F6E">
            <w:pPr>
              <w:pStyle w:val="table10"/>
              <w:jc w:val="center"/>
              <w:rPr>
                <w:sz w:val="24"/>
              </w:rPr>
            </w:pPr>
            <w:r w:rsidRPr="002A620E">
              <w:rPr>
                <w:sz w:val="24"/>
              </w:rPr>
              <w:t>Объект образования (происхождения) отходов</w:t>
            </w:r>
          </w:p>
        </w:tc>
        <w:tc>
          <w:tcPr>
            <w:tcW w:w="700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57F0ED0" w14:textId="77777777" w:rsidR="00E2752E" w:rsidRPr="002A620E" w:rsidRDefault="00E2752E" w:rsidP="00A21F6E">
            <w:pPr>
              <w:pStyle w:val="table10"/>
              <w:jc w:val="center"/>
              <w:rPr>
                <w:sz w:val="24"/>
              </w:rPr>
            </w:pPr>
            <w:r w:rsidRPr="002A620E">
              <w:rPr>
                <w:sz w:val="24"/>
              </w:rPr>
              <w:t>Расчетная единица</w:t>
            </w:r>
          </w:p>
        </w:tc>
        <w:tc>
          <w:tcPr>
            <w:tcW w:w="593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6681FF9" w14:textId="77777777" w:rsidR="00E2752E" w:rsidRPr="002A620E" w:rsidRDefault="00E2752E" w:rsidP="00A21F6E">
            <w:pPr>
              <w:pStyle w:val="table10"/>
              <w:jc w:val="center"/>
              <w:rPr>
                <w:sz w:val="24"/>
              </w:rPr>
            </w:pPr>
            <w:r w:rsidRPr="002A620E">
              <w:rPr>
                <w:sz w:val="24"/>
              </w:rPr>
              <w:t>Фонд времени образования отходов, суток</w:t>
            </w:r>
          </w:p>
        </w:tc>
        <w:tc>
          <w:tcPr>
            <w:tcW w:w="2138" w:type="pct"/>
            <w:gridSpan w:val="4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39F6833" w14:textId="77777777" w:rsidR="00E2752E" w:rsidRPr="002A620E" w:rsidRDefault="00E2752E" w:rsidP="00A21F6E">
            <w:pPr>
              <w:pStyle w:val="table10"/>
              <w:jc w:val="center"/>
              <w:rPr>
                <w:sz w:val="24"/>
              </w:rPr>
            </w:pPr>
            <w:r w:rsidRPr="002A620E">
              <w:rPr>
                <w:sz w:val="24"/>
              </w:rPr>
              <w:t>Дифференцированный норматив образования отходов</w:t>
            </w:r>
          </w:p>
        </w:tc>
        <w:tc>
          <w:tcPr>
            <w:tcW w:w="625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56D5714" w14:textId="77777777" w:rsidR="00E2752E" w:rsidRPr="002A620E" w:rsidRDefault="00E2752E" w:rsidP="00A21F6E">
            <w:pPr>
              <w:pStyle w:val="table10"/>
              <w:jc w:val="center"/>
              <w:rPr>
                <w:sz w:val="24"/>
              </w:rPr>
            </w:pPr>
            <w:r w:rsidRPr="002A620E">
              <w:rPr>
                <w:sz w:val="24"/>
              </w:rPr>
              <w:t>Средняя плотность отходов, килограммов на кубический метр</w:t>
            </w:r>
          </w:p>
        </w:tc>
      </w:tr>
      <w:tr w:rsidR="007011E0" w:rsidRPr="002A620E" w14:paraId="3CBD8275" w14:textId="77777777" w:rsidTr="00A21F6E">
        <w:trPr>
          <w:trHeight w:val="240"/>
        </w:trPr>
        <w:tc>
          <w:tcPr>
            <w:tcW w:w="0" w:type="auto"/>
            <w:vMerge/>
            <w:vAlign w:val="center"/>
            <w:hideMark/>
          </w:tcPr>
          <w:p w14:paraId="4B0C704C" w14:textId="77777777" w:rsidR="00E2752E" w:rsidRPr="002A620E" w:rsidRDefault="00E2752E" w:rsidP="00A21F6E">
            <w:pPr>
              <w:rPr>
                <w:rFonts w:eastAsiaTheme="minorEastAsia"/>
                <w:sz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73CE8A7" w14:textId="77777777" w:rsidR="00E2752E" w:rsidRPr="002A620E" w:rsidRDefault="00E2752E" w:rsidP="00A21F6E">
            <w:pPr>
              <w:rPr>
                <w:rFonts w:eastAsiaTheme="minorEastAsia"/>
                <w:sz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6B62EBA" w14:textId="77777777" w:rsidR="00E2752E" w:rsidRPr="002A620E" w:rsidRDefault="00E2752E" w:rsidP="00A21F6E">
            <w:pPr>
              <w:rPr>
                <w:rFonts w:eastAsiaTheme="minorEastAsia"/>
                <w:sz w:val="24"/>
              </w:rPr>
            </w:pPr>
          </w:p>
        </w:tc>
        <w:tc>
          <w:tcPr>
            <w:tcW w:w="1181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62B6A2B" w14:textId="77777777" w:rsidR="00E2752E" w:rsidRPr="002A620E" w:rsidRDefault="00E2752E" w:rsidP="00A21F6E">
            <w:pPr>
              <w:pStyle w:val="table10"/>
              <w:jc w:val="center"/>
              <w:rPr>
                <w:sz w:val="24"/>
              </w:rPr>
            </w:pPr>
            <w:r w:rsidRPr="002A620E">
              <w:rPr>
                <w:sz w:val="24"/>
              </w:rPr>
              <w:t>среднегодовой</w:t>
            </w:r>
          </w:p>
        </w:tc>
        <w:tc>
          <w:tcPr>
            <w:tcW w:w="957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A94A9DE" w14:textId="77777777" w:rsidR="00E2752E" w:rsidRPr="002A620E" w:rsidRDefault="00E2752E" w:rsidP="00A21F6E">
            <w:pPr>
              <w:pStyle w:val="table10"/>
              <w:jc w:val="center"/>
              <w:rPr>
                <w:sz w:val="24"/>
              </w:rPr>
            </w:pPr>
            <w:r w:rsidRPr="002A620E">
              <w:rPr>
                <w:sz w:val="24"/>
              </w:rPr>
              <w:t>среднесуточный</w:t>
            </w:r>
          </w:p>
        </w:tc>
        <w:tc>
          <w:tcPr>
            <w:tcW w:w="0" w:type="auto"/>
            <w:vMerge/>
            <w:vAlign w:val="center"/>
            <w:hideMark/>
          </w:tcPr>
          <w:p w14:paraId="444596F8" w14:textId="77777777" w:rsidR="00E2752E" w:rsidRPr="002A620E" w:rsidRDefault="00E2752E" w:rsidP="00A21F6E">
            <w:pPr>
              <w:rPr>
                <w:rFonts w:eastAsiaTheme="minorEastAsia"/>
                <w:sz w:val="24"/>
              </w:rPr>
            </w:pPr>
          </w:p>
        </w:tc>
      </w:tr>
      <w:tr w:rsidR="007011E0" w:rsidRPr="002A620E" w14:paraId="2395F471" w14:textId="77777777" w:rsidTr="00A21F6E">
        <w:trPr>
          <w:trHeight w:val="240"/>
        </w:trPr>
        <w:tc>
          <w:tcPr>
            <w:tcW w:w="0" w:type="auto"/>
            <w:vMerge/>
            <w:vAlign w:val="center"/>
            <w:hideMark/>
          </w:tcPr>
          <w:p w14:paraId="4D429E97" w14:textId="77777777" w:rsidR="00E2752E" w:rsidRPr="002A620E" w:rsidRDefault="00E2752E" w:rsidP="00A21F6E">
            <w:pPr>
              <w:rPr>
                <w:rFonts w:eastAsiaTheme="minorEastAsia"/>
                <w:sz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FCAE9C4" w14:textId="77777777" w:rsidR="00E2752E" w:rsidRPr="002A620E" w:rsidRDefault="00E2752E" w:rsidP="00A21F6E">
            <w:pPr>
              <w:rPr>
                <w:rFonts w:eastAsiaTheme="minorEastAsia"/>
                <w:sz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676AEAF" w14:textId="77777777" w:rsidR="00E2752E" w:rsidRPr="002A620E" w:rsidRDefault="00E2752E" w:rsidP="00A21F6E">
            <w:pPr>
              <w:rPr>
                <w:rFonts w:eastAsiaTheme="minorEastAsia"/>
                <w:sz w:val="24"/>
              </w:rPr>
            </w:pPr>
          </w:p>
        </w:tc>
        <w:tc>
          <w:tcPr>
            <w:tcW w:w="62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2186F67" w14:textId="77777777" w:rsidR="00E2752E" w:rsidRPr="002A620E" w:rsidRDefault="00E2752E" w:rsidP="00A21F6E">
            <w:pPr>
              <w:pStyle w:val="table10"/>
              <w:jc w:val="center"/>
              <w:rPr>
                <w:sz w:val="24"/>
              </w:rPr>
            </w:pPr>
            <w:r w:rsidRPr="002A620E">
              <w:rPr>
                <w:sz w:val="24"/>
              </w:rPr>
              <w:t>килограммов</w:t>
            </w:r>
          </w:p>
        </w:tc>
        <w:tc>
          <w:tcPr>
            <w:tcW w:w="55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E7697C3" w14:textId="77777777" w:rsidR="00E2752E" w:rsidRPr="002A620E" w:rsidRDefault="00E2752E" w:rsidP="00A21F6E">
            <w:pPr>
              <w:pStyle w:val="table10"/>
              <w:jc w:val="center"/>
              <w:rPr>
                <w:sz w:val="24"/>
              </w:rPr>
            </w:pPr>
            <w:r w:rsidRPr="002A620E">
              <w:rPr>
                <w:sz w:val="24"/>
              </w:rPr>
              <w:t>кубических метров</w:t>
            </w:r>
          </w:p>
        </w:tc>
        <w:tc>
          <w:tcPr>
            <w:tcW w:w="62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6A8E968" w14:textId="77777777" w:rsidR="00E2752E" w:rsidRPr="002A620E" w:rsidRDefault="00E2752E" w:rsidP="00A21F6E">
            <w:pPr>
              <w:pStyle w:val="table10"/>
              <w:jc w:val="center"/>
              <w:rPr>
                <w:sz w:val="24"/>
              </w:rPr>
            </w:pPr>
            <w:r w:rsidRPr="002A620E">
              <w:rPr>
                <w:sz w:val="24"/>
              </w:rPr>
              <w:t>килограммов</w:t>
            </w:r>
          </w:p>
        </w:tc>
        <w:tc>
          <w:tcPr>
            <w:tcW w:w="32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90F2540" w14:textId="77777777" w:rsidR="00E2752E" w:rsidRPr="002A620E" w:rsidRDefault="00E2752E" w:rsidP="00A21F6E">
            <w:pPr>
              <w:pStyle w:val="table10"/>
              <w:jc w:val="center"/>
              <w:rPr>
                <w:sz w:val="24"/>
              </w:rPr>
            </w:pPr>
            <w:r w:rsidRPr="002A620E">
              <w:rPr>
                <w:sz w:val="24"/>
              </w:rPr>
              <w:t>литров</w:t>
            </w:r>
          </w:p>
        </w:tc>
        <w:tc>
          <w:tcPr>
            <w:tcW w:w="0" w:type="auto"/>
            <w:vMerge/>
            <w:vAlign w:val="center"/>
            <w:hideMark/>
          </w:tcPr>
          <w:p w14:paraId="55150CB9" w14:textId="77777777" w:rsidR="00E2752E" w:rsidRPr="002A620E" w:rsidRDefault="00E2752E" w:rsidP="00A21F6E">
            <w:pPr>
              <w:rPr>
                <w:rFonts w:eastAsiaTheme="minorEastAsia"/>
                <w:sz w:val="24"/>
              </w:rPr>
            </w:pPr>
          </w:p>
        </w:tc>
      </w:tr>
      <w:tr w:rsidR="007011E0" w:rsidRPr="002A620E" w14:paraId="6498AFC3" w14:textId="77777777" w:rsidTr="00A21F6E">
        <w:trPr>
          <w:trHeight w:val="240"/>
        </w:trPr>
        <w:tc>
          <w:tcPr>
            <w:tcW w:w="94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ACF67B8" w14:textId="77777777" w:rsidR="00E2752E" w:rsidRPr="002A620E" w:rsidRDefault="00E2752E" w:rsidP="00A21F6E">
            <w:pPr>
              <w:pStyle w:val="table10"/>
              <w:rPr>
                <w:sz w:val="24"/>
              </w:rPr>
            </w:pPr>
            <w:r w:rsidRPr="002A620E">
              <w:rPr>
                <w:sz w:val="24"/>
                <w:shd w:val="clear" w:color="auto" w:fill="FFFFFF"/>
              </w:rPr>
              <w:t xml:space="preserve">Многоквартирные жилые дома и здания общежитий </w:t>
            </w:r>
          </w:p>
        </w:tc>
        <w:tc>
          <w:tcPr>
            <w:tcW w:w="7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CAE16D" w14:textId="77777777" w:rsidR="00E2752E" w:rsidRPr="002A620E" w:rsidRDefault="00E2752E" w:rsidP="00A21F6E">
            <w:pPr>
              <w:pStyle w:val="table10"/>
              <w:jc w:val="center"/>
              <w:rPr>
                <w:sz w:val="24"/>
              </w:rPr>
            </w:pPr>
            <w:r w:rsidRPr="002A620E">
              <w:rPr>
                <w:sz w:val="24"/>
              </w:rPr>
              <w:t>1 проживающий человек</w:t>
            </w:r>
          </w:p>
        </w:tc>
        <w:tc>
          <w:tcPr>
            <w:tcW w:w="5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36D56F" w14:textId="77777777" w:rsidR="00E2752E" w:rsidRPr="002A620E" w:rsidRDefault="00E2752E" w:rsidP="00A21F6E">
            <w:pPr>
              <w:pStyle w:val="table10"/>
              <w:jc w:val="center"/>
              <w:rPr>
                <w:sz w:val="24"/>
              </w:rPr>
            </w:pPr>
            <w:r w:rsidRPr="002A620E">
              <w:rPr>
                <w:sz w:val="24"/>
              </w:rPr>
              <w:t>365</w:t>
            </w:r>
          </w:p>
        </w:tc>
        <w:tc>
          <w:tcPr>
            <w:tcW w:w="6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A6DE0F" w14:textId="77777777" w:rsidR="00E2752E" w:rsidRPr="002A620E" w:rsidRDefault="00E2752E" w:rsidP="00A21F6E">
            <w:pPr>
              <w:pStyle w:val="table10"/>
              <w:jc w:val="center"/>
              <w:rPr>
                <w:sz w:val="24"/>
              </w:rPr>
            </w:pPr>
            <w:r w:rsidRPr="002A620E">
              <w:rPr>
                <w:sz w:val="24"/>
              </w:rPr>
              <w:t>284,19</w:t>
            </w:r>
          </w:p>
        </w:tc>
        <w:tc>
          <w:tcPr>
            <w:tcW w:w="55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A1E461" w14:textId="77777777" w:rsidR="00E2752E" w:rsidRPr="002A620E" w:rsidRDefault="00E2752E" w:rsidP="00A21F6E">
            <w:pPr>
              <w:pStyle w:val="table10"/>
              <w:jc w:val="center"/>
              <w:rPr>
                <w:sz w:val="24"/>
              </w:rPr>
            </w:pPr>
            <w:r w:rsidRPr="002A620E">
              <w:rPr>
                <w:sz w:val="24"/>
              </w:rPr>
              <w:t>2,0</w:t>
            </w:r>
          </w:p>
        </w:tc>
        <w:tc>
          <w:tcPr>
            <w:tcW w:w="6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C32B8A" w14:textId="77777777" w:rsidR="00E2752E" w:rsidRPr="002A620E" w:rsidRDefault="00E2752E" w:rsidP="00A21F6E">
            <w:pPr>
              <w:pStyle w:val="table10"/>
              <w:jc w:val="center"/>
              <w:rPr>
                <w:sz w:val="24"/>
              </w:rPr>
            </w:pPr>
            <w:r w:rsidRPr="002A620E">
              <w:rPr>
                <w:sz w:val="24"/>
              </w:rPr>
              <w:t>0,78</w:t>
            </w:r>
          </w:p>
        </w:tc>
        <w:tc>
          <w:tcPr>
            <w:tcW w:w="3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6A1FDB" w14:textId="77777777" w:rsidR="00E2752E" w:rsidRPr="002A620E" w:rsidRDefault="00E2752E" w:rsidP="00A21F6E">
            <w:pPr>
              <w:pStyle w:val="table10"/>
              <w:jc w:val="center"/>
              <w:rPr>
                <w:sz w:val="24"/>
              </w:rPr>
            </w:pPr>
            <w:r w:rsidRPr="002A620E">
              <w:rPr>
                <w:sz w:val="24"/>
              </w:rPr>
              <w:t>5,48</w:t>
            </w:r>
          </w:p>
        </w:tc>
        <w:tc>
          <w:tcPr>
            <w:tcW w:w="62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54DC6A" w14:textId="77777777" w:rsidR="00E2752E" w:rsidRPr="002A620E" w:rsidRDefault="00E2752E" w:rsidP="00A21F6E">
            <w:pPr>
              <w:pStyle w:val="table10"/>
              <w:jc w:val="center"/>
              <w:rPr>
                <w:sz w:val="24"/>
              </w:rPr>
            </w:pPr>
            <w:r w:rsidRPr="002A620E">
              <w:rPr>
                <w:sz w:val="24"/>
              </w:rPr>
              <w:t>142,1</w:t>
            </w:r>
          </w:p>
        </w:tc>
      </w:tr>
      <w:tr w:rsidR="007011E0" w:rsidRPr="002A620E" w14:paraId="16627A3B" w14:textId="77777777" w:rsidTr="00A21F6E">
        <w:trPr>
          <w:trHeight w:val="240"/>
        </w:trPr>
        <w:tc>
          <w:tcPr>
            <w:tcW w:w="94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09BC333" w14:textId="77777777" w:rsidR="00E2752E" w:rsidRPr="002A620E" w:rsidRDefault="00E2752E" w:rsidP="00A21F6E">
            <w:pPr>
              <w:pStyle w:val="table10"/>
              <w:rPr>
                <w:sz w:val="24"/>
              </w:rPr>
            </w:pPr>
            <w:r w:rsidRPr="002A620E">
              <w:rPr>
                <w:sz w:val="24"/>
              </w:rPr>
              <w:t>Индивидуальная жилая застройки</w:t>
            </w:r>
          </w:p>
        </w:tc>
        <w:tc>
          <w:tcPr>
            <w:tcW w:w="7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9C62EF" w14:textId="77777777" w:rsidR="00E2752E" w:rsidRPr="002A620E" w:rsidRDefault="00E2752E" w:rsidP="00A21F6E">
            <w:pPr>
              <w:pStyle w:val="table10"/>
              <w:spacing w:before="120"/>
              <w:jc w:val="center"/>
              <w:rPr>
                <w:sz w:val="24"/>
              </w:rPr>
            </w:pPr>
            <w:r w:rsidRPr="002A620E">
              <w:rPr>
                <w:sz w:val="24"/>
              </w:rPr>
              <w:t>1 проживающий человек</w:t>
            </w:r>
          </w:p>
        </w:tc>
        <w:tc>
          <w:tcPr>
            <w:tcW w:w="5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8C116A" w14:textId="77777777" w:rsidR="00E2752E" w:rsidRPr="002A620E" w:rsidRDefault="00E2752E" w:rsidP="00A21F6E">
            <w:pPr>
              <w:pStyle w:val="table10"/>
              <w:spacing w:before="120"/>
              <w:jc w:val="center"/>
              <w:rPr>
                <w:sz w:val="24"/>
              </w:rPr>
            </w:pPr>
            <w:r w:rsidRPr="002A620E">
              <w:rPr>
                <w:sz w:val="24"/>
              </w:rPr>
              <w:t>365</w:t>
            </w:r>
          </w:p>
        </w:tc>
        <w:tc>
          <w:tcPr>
            <w:tcW w:w="6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84D7E4" w14:textId="77777777" w:rsidR="00E2752E" w:rsidRPr="002A620E" w:rsidRDefault="00E2752E" w:rsidP="00A21F6E">
            <w:pPr>
              <w:pStyle w:val="table10"/>
              <w:spacing w:before="120"/>
              <w:jc w:val="center"/>
              <w:rPr>
                <w:sz w:val="24"/>
              </w:rPr>
            </w:pPr>
            <w:r w:rsidRPr="002A620E">
              <w:rPr>
                <w:sz w:val="24"/>
              </w:rPr>
              <w:t>282,65</w:t>
            </w:r>
          </w:p>
        </w:tc>
        <w:tc>
          <w:tcPr>
            <w:tcW w:w="55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5B2224" w14:textId="77777777" w:rsidR="00E2752E" w:rsidRPr="002A620E" w:rsidRDefault="00E2752E" w:rsidP="00A21F6E">
            <w:pPr>
              <w:pStyle w:val="table10"/>
              <w:spacing w:before="120"/>
              <w:jc w:val="center"/>
              <w:rPr>
                <w:sz w:val="24"/>
              </w:rPr>
            </w:pPr>
            <w:r w:rsidRPr="002A620E">
              <w:rPr>
                <w:sz w:val="24"/>
              </w:rPr>
              <w:t>2,0</w:t>
            </w:r>
          </w:p>
        </w:tc>
        <w:tc>
          <w:tcPr>
            <w:tcW w:w="6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399087" w14:textId="77777777" w:rsidR="00E2752E" w:rsidRPr="002A620E" w:rsidRDefault="00E2752E" w:rsidP="00A21F6E">
            <w:pPr>
              <w:pStyle w:val="table10"/>
              <w:spacing w:before="120"/>
              <w:jc w:val="center"/>
              <w:rPr>
                <w:sz w:val="24"/>
              </w:rPr>
            </w:pPr>
            <w:r w:rsidRPr="002A620E">
              <w:rPr>
                <w:sz w:val="24"/>
              </w:rPr>
              <w:t>0,77</w:t>
            </w:r>
          </w:p>
        </w:tc>
        <w:tc>
          <w:tcPr>
            <w:tcW w:w="3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6A4F86" w14:textId="77777777" w:rsidR="00E2752E" w:rsidRPr="002A620E" w:rsidRDefault="00E2752E" w:rsidP="00A21F6E">
            <w:pPr>
              <w:pStyle w:val="table10"/>
              <w:spacing w:before="120"/>
              <w:jc w:val="center"/>
              <w:rPr>
                <w:sz w:val="24"/>
              </w:rPr>
            </w:pPr>
            <w:r w:rsidRPr="002A620E">
              <w:rPr>
                <w:sz w:val="24"/>
              </w:rPr>
              <w:t>5,48</w:t>
            </w:r>
          </w:p>
        </w:tc>
        <w:tc>
          <w:tcPr>
            <w:tcW w:w="62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79C8A2" w14:textId="77777777" w:rsidR="00E2752E" w:rsidRPr="002A620E" w:rsidRDefault="00E2752E" w:rsidP="00A21F6E">
            <w:pPr>
              <w:pStyle w:val="table10"/>
              <w:spacing w:before="120"/>
              <w:jc w:val="center"/>
              <w:rPr>
                <w:sz w:val="24"/>
              </w:rPr>
            </w:pPr>
            <w:r w:rsidRPr="002A620E">
              <w:rPr>
                <w:sz w:val="24"/>
              </w:rPr>
              <w:t>141,3</w:t>
            </w:r>
          </w:p>
          <w:p w14:paraId="1112B97C" w14:textId="77777777" w:rsidR="00E2752E" w:rsidRPr="002A620E" w:rsidRDefault="00E2752E" w:rsidP="00A21F6E">
            <w:pPr>
              <w:pStyle w:val="table10"/>
              <w:spacing w:before="120"/>
              <w:jc w:val="center"/>
              <w:rPr>
                <w:sz w:val="24"/>
              </w:rPr>
            </w:pPr>
          </w:p>
        </w:tc>
      </w:tr>
      <w:tr w:rsidR="00E2752E" w:rsidRPr="002A620E" w14:paraId="4C380A30" w14:textId="77777777" w:rsidTr="00A21F6E">
        <w:trPr>
          <w:trHeight w:val="240"/>
        </w:trPr>
        <w:tc>
          <w:tcPr>
            <w:tcW w:w="94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F7D50A" w14:textId="77777777" w:rsidR="00E2752E" w:rsidRPr="002A620E" w:rsidRDefault="00E2752E" w:rsidP="00A21F6E">
            <w:pPr>
              <w:pStyle w:val="table10"/>
              <w:rPr>
                <w:sz w:val="24"/>
              </w:rPr>
            </w:pPr>
            <w:r w:rsidRPr="002A620E">
              <w:rPr>
                <w:sz w:val="24"/>
              </w:rPr>
              <w:t>Потребительские кооперативы и садоводческие товарищества</w:t>
            </w:r>
          </w:p>
        </w:tc>
        <w:tc>
          <w:tcPr>
            <w:tcW w:w="7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B4D5E5" w14:textId="77777777" w:rsidR="00E2752E" w:rsidRPr="002A620E" w:rsidRDefault="00E2752E" w:rsidP="00A21F6E">
            <w:pPr>
              <w:pStyle w:val="table10"/>
              <w:spacing w:before="120"/>
              <w:jc w:val="center"/>
              <w:rPr>
                <w:sz w:val="24"/>
              </w:rPr>
            </w:pPr>
            <w:r w:rsidRPr="002A620E">
              <w:rPr>
                <w:sz w:val="24"/>
              </w:rPr>
              <w:t>100 м</w:t>
            </w:r>
            <w:r w:rsidRPr="002A620E">
              <w:rPr>
                <w:sz w:val="24"/>
                <w:vertAlign w:val="superscript"/>
              </w:rPr>
              <w:t>2</w:t>
            </w:r>
            <w:r w:rsidRPr="002A620E">
              <w:rPr>
                <w:sz w:val="24"/>
              </w:rPr>
              <w:t xml:space="preserve"> площади земельного участка</w:t>
            </w:r>
          </w:p>
        </w:tc>
        <w:tc>
          <w:tcPr>
            <w:tcW w:w="5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7E964B" w14:textId="77777777" w:rsidR="00E2752E" w:rsidRPr="002A620E" w:rsidRDefault="00E2752E" w:rsidP="00A21F6E">
            <w:pPr>
              <w:pStyle w:val="table10"/>
              <w:spacing w:before="120"/>
              <w:jc w:val="center"/>
              <w:rPr>
                <w:sz w:val="24"/>
              </w:rPr>
            </w:pPr>
            <w:r w:rsidRPr="002A620E">
              <w:rPr>
                <w:sz w:val="24"/>
              </w:rPr>
              <w:t>365</w:t>
            </w:r>
          </w:p>
        </w:tc>
        <w:tc>
          <w:tcPr>
            <w:tcW w:w="6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58AEDC" w14:textId="77777777" w:rsidR="00E2752E" w:rsidRPr="002A620E" w:rsidRDefault="00E2752E" w:rsidP="00A21F6E">
            <w:pPr>
              <w:pStyle w:val="table10"/>
              <w:spacing w:before="120"/>
              <w:jc w:val="center"/>
              <w:rPr>
                <w:sz w:val="24"/>
              </w:rPr>
            </w:pPr>
            <w:r w:rsidRPr="002A620E">
              <w:rPr>
                <w:sz w:val="24"/>
              </w:rPr>
              <w:t>19</w:t>
            </w:r>
          </w:p>
        </w:tc>
        <w:tc>
          <w:tcPr>
            <w:tcW w:w="55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39122D" w14:textId="77777777" w:rsidR="00E2752E" w:rsidRPr="002A620E" w:rsidRDefault="00E2752E" w:rsidP="00A21F6E">
            <w:pPr>
              <w:pStyle w:val="table10"/>
              <w:spacing w:before="120"/>
              <w:jc w:val="center"/>
              <w:rPr>
                <w:sz w:val="24"/>
              </w:rPr>
            </w:pPr>
            <w:r w:rsidRPr="002A620E">
              <w:rPr>
                <w:sz w:val="24"/>
              </w:rPr>
              <w:t>0,1</w:t>
            </w:r>
          </w:p>
        </w:tc>
        <w:tc>
          <w:tcPr>
            <w:tcW w:w="6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7B2389" w14:textId="77777777" w:rsidR="00E2752E" w:rsidRPr="002A620E" w:rsidRDefault="00E2752E" w:rsidP="00A21F6E">
            <w:pPr>
              <w:pStyle w:val="table10"/>
              <w:spacing w:before="120"/>
              <w:jc w:val="center"/>
              <w:rPr>
                <w:sz w:val="24"/>
              </w:rPr>
            </w:pPr>
            <w:r w:rsidRPr="002A620E">
              <w:rPr>
                <w:sz w:val="24"/>
              </w:rPr>
              <w:t>0,05</w:t>
            </w:r>
          </w:p>
        </w:tc>
        <w:tc>
          <w:tcPr>
            <w:tcW w:w="3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0F1AC8" w14:textId="77777777" w:rsidR="00E2752E" w:rsidRPr="002A620E" w:rsidRDefault="00E2752E" w:rsidP="00A21F6E">
            <w:pPr>
              <w:pStyle w:val="table10"/>
              <w:spacing w:before="120"/>
              <w:jc w:val="center"/>
              <w:rPr>
                <w:sz w:val="24"/>
              </w:rPr>
            </w:pPr>
            <w:r w:rsidRPr="002A620E">
              <w:rPr>
                <w:sz w:val="24"/>
              </w:rPr>
              <w:t>0,27</w:t>
            </w:r>
          </w:p>
        </w:tc>
        <w:tc>
          <w:tcPr>
            <w:tcW w:w="62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834698" w14:textId="77777777" w:rsidR="00E2752E" w:rsidRPr="002A620E" w:rsidRDefault="00E2752E" w:rsidP="00A21F6E">
            <w:pPr>
              <w:pStyle w:val="table10"/>
              <w:spacing w:before="120"/>
              <w:jc w:val="center"/>
              <w:rPr>
                <w:sz w:val="24"/>
              </w:rPr>
            </w:pPr>
            <w:r w:rsidRPr="002A620E">
              <w:rPr>
                <w:sz w:val="24"/>
              </w:rPr>
              <w:t>190,0</w:t>
            </w:r>
          </w:p>
        </w:tc>
      </w:tr>
    </w:tbl>
    <w:p w14:paraId="1CEBAC88" w14:textId="77777777" w:rsidR="00E2752E" w:rsidRPr="007011E0" w:rsidRDefault="00E2752E" w:rsidP="00E50DD2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</w:p>
    <w:p w14:paraId="18468FC3" w14:textId="77777777" w:rsidR="00A4618B" w:rsidRPr="007011E0" w:rsidRDefault="00A4618B" w:rsidP="00A21F6E">
      <w:pPr>
        <w:tabs>
          <w:tab w:val="left" w:pos="127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lastRenderedPageBreak/>
        <w:t xml:space="preserve">Морфологический состав КО потребления используется для планирования создания и совершенствования системы обращения с твердыми коммунальными отходами (ТКО) на территории населенных мест, включая организацию их раздельного сбора, сортировки и использования, при подготовке регионального комплекса мероприятий, обеспечивающих реализацию государственных программ в области обращения с отходами. </w:t>
      </w:r>
    </w:p>
    <w:p w14:paraId="6605E1B6" w14:textId="77777777" w:rsidR="00A21F6E" w:rsidRPr="007011E0" w:rsidRDefault="00A4618B" w:rsidP="00A21F6E">
      <w:pPr>
        <w:tabs>
          <w:tab w:val="left" w:pos="127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 xml:space="preserve">Работа проводилась для Городокского района на территории города Городок. </w:t>
      </w:r>
    </w:p>
    <w:p w14:paraId="0AB0F3F6" w14:textId="77777777" w:rsidR="00A4618B" w:rsidRPr="007011E0" w:rsidRDefault="00A4618B" w:rsidP="00A21F6E">
      <w:pPr>
        <w:tabs>
          <w:tab w:val="left" w:pos="127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>Для совмещенного определения морфологического состава КО и нормирования КО создана комиссия, утвержденная распоряжением Городокского районного исполнительного комитета от 31.12.2021 г. №408р.</w:t>
      </w:r>
    </w:p>
    <w:p w14:paraId="418BECF9" w14:textId="77777777" w:rsidR="00A4618B" w:rsidRPr="007011E0" w:rsidRDefault="00A4618B" w:rsidP="00A21F6E">
      <w:pPr>
        <w:tabs>
          <w:tab w:val="left" w:pos="127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>С учетом экономической целесообразности, работы по определению норматива образования КО потребления проводились одновременно с работами по определению морфологического состава КО потребления.</w:t>
      </w:r>
    </w:p>
    <w:p w14:paraId="300EE6AC" w14:textId="77777777" w:rsidR="00A4618B" w:rsidRPr="007011E0" w:rsidRDefault="00A4618B" w:rsidP="00A4618B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>Нормативы образования КО потребления устанавливаются для:</w:t>
      </w:r>
    </w:p>
    <w:p w14:paraId="46B422A2" w14:textId="77777777" w:rsidR="00A4618B" w:rsidRPr="007011E0" w:rsidRDefault="00A4618B" w:rsidP="00A4618B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>- многоквартирных жилых домов, зданий общежитий;</w:t>
      </w:r>
    </w:p>
    <w:p w14:paraId="07A18C01" w14:textId="77777777" w:rsidR="00A4618B" w:rsidRPr="007011E0" w:rsidRDefault="00A4618B" w:rsidP="00A4618B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>- одноквартирных и блокированных жилых домов;</w:t>
      </w:r>
    </w:p>
    <w:p w14:paraId="5B84AC19" w14:textId="77777777" w:rsidR="00A4618B" w:rsidRPr="007011E0" w:rsidRDefault="00A4618B" w:rsidP="00A4618B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>- потребительских кооперативов и садоводческих товариществ.</w:t>
      </w:r>
    </w:p>
    <w:p w14:paraId="0BCB1B98" w14:textId="77777777" w:rsidR="00A4618B" w:rsidRPr="007011E0" w:rsidRDefault="00A4618B" w:rsidP="00A21F6E">
      <w:pPr>
        <w:tabs>
          <w:tab w:val="left" w:pos="127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>Для жилищного фонда нормативы образования КО потребления рассчитывают на одного проживающего человека с учетом вида благоустройства жилья.</w:t>
      </w:r>
    </w:p>
    <w:p w14:paraId="09EE47E6" w14:textId="77777777" w:rsidR="00A4618B" w:rsidRPr="007011E0" w:rsidRDefault="00A4618B" w:rsidP="00A21F6E">
      <w:pPr>
        <w:tabs>
          <w:tab w:val="left" w:pos="127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>Исследования проводились ручным способом методом морфометрии путем выполнения натурных замеров. Натурные замеры производились для двух типов жилой застройки:</w:t>
      </w:r>
    </w:p>
    <w:p w14:paraId="15490671" w14:textId="77777777" w:rsidR="00A4618B" w:rsidRPr="007011E0" w:rsidRDefault="00A4618B" w:rsidP="00A4618B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>- многоквартирный жилищный фонд;</w:t>
      </w:r>
    </w:p>
    <w:p w14:paraId="2D88E642" w14:textId="77777777" w:rsidR="00A4618B" w:rsidRPr="007011E0" w:rsidRDefault="00A4618B" w:rsidP="00A4618B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>- индивидуальна</w:t>
      </w:r>
      <w:r w:rsidR="00A21F6E" w:rsidRPr="007011E0">
        <w:rPr>
          <w:rFonts w:ascii="Times New Roman" w:hAnsi="Times New Roman" w:cs="Times New Roman"/>
          <w:sz w:val="30"/>
          <w:szCs w:val="30"/>
        </w:rPr>
        <w:t>я жилая застройка.</w:t>
      </w:r>
    </w:p>
    <w:p w14:paraId="77F63735" w14:textId="77777777" w:rsidR="00A4618B" w:rsidRPr="007011E0" w:rsidRDefault="00A4618B" w:rsidP="00A21F6E">
      <w:pPr>
        <w:tabs>
          <w:tab w:val="left" w:pos="127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 xml:space="preserve">Для проведения исследования морфологического состава КО </w:t>
      </w:r>
      <w:proofErr w:type="gramStart"/>
      <w:r w:rsidRPr="007011E0">
        <w:rPr>
          <w:rFonts w:ascii="Times New Roman" w:hAnsi="Times New Roman" w:cs="Times New Roman"/>
          <w:sz w:val="30"/>
          <w:szCs w:val="30"/>
        </w:rPr>
        <w:t>определены  контрольные</w:t>
      </w:r>
      <w:proofErr w:type="gramEnd"/>
      <w:r w:rsidRPr="007011E0">
        <w:rPr>
          <w:rFonts w:ascii="Times New Roman" w:hAnsi="Times New Roman" w:cs="Times New Roman"/>
          <w:sz w:val="30"/>
          <w:szCs w:val="30"/>
        </w:rPr>
        <w:t xml:space="preserve"> объекты, контрольные площадки, от которых производится вывоз контейнеров для проведения исследования морфологического состава КО. Так как исследование морфологического состава КО совмещено с нормированием КО, используются контейнерные площадки, на которых собираются все отходы от жилых домов соответствующего уровня благоустройства:</w:t>
      </w:r>
    </w:p>
    <w:p w14:paraId="3BB0E62A" w14:textId="77777777" w:rsidR="00A4618B" w:rsidRPr="007011E0" w:rsidRDefault="00A4618B" w:rsidP="00A4618B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lastRenderedPageBreak/>
        <w:t xml:space="preserve">- многоквартирный жилищный </w:t>
      </w:r>
      <w:proofErr w:type="gramStart"/>
      <w:r w:rsidRPr="007011E0">
        <w:rPr>
          <w:rFonts w:ascii="Times New Roman" w:hAnsi="Times New Roman" w:cs="Times New Roman"/>
          <w:sz w:val="30"/>
          <w:szCs w:val="30"/>
        </w:rPr>
        <w:t>фонд  -</w:t>
      </w:r>
      <w:proofErr w:type="gramEnd"/>
      <w:r w:rsidRPr="007011E0">
        <w:rPr>
          <w:rFonts w:ascii="Times New Roman" w:hAnsi="Times New Roman" w:cs="Times New Roman"/>
          <w:sz w:val="30"/>
          <w:szCs w:val="30"/>
        </w:rPr>
        <w:t xml:space="preserve"> контейнерная площадка:                              г. Городок, ул. Баграмяна, 4б;</w:t>
      </w:r>
    </w:p>
    <w:p w14:paraId="0C7AA11E" w14:textId="77777777" w:rsidR="00A4618B" w:rsidRPr="007011E0" w:rsidRDefault="00A4618B" w:rsidP="00A4618B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 xml:space="preserve">- индивидуальная жилая застройка - контейнерные </w:t>
      </w:r>
      <w:proofErr w:type="gramStart"/>
      <w:r w:rsidRPr="007011E0">
        <w:rPr>
          <w:rFonts w:ascii="Times New Roman" w:hAnsi="Times New Roman" w:cs="Times New Roman"/>
          <w:sz w:val="30"/>
          <w:szCs w:val="30"/>
        </w:rPr>
        <w:t xml:space="preserve">площадки:   </w:t>
      </w:r>
      <w:proofErr w:type="gramEnd"/>
      <w:r w:rsidRPr="007011E0">
        <w:rPr>
          <w:rFonts w:ascii="Times New Roman" w:hAnsi="Times New Roman" w:cs="Times New Roman"/>
          <w:sz w:val="30"/>
          <w:szCs w:val="30"/>
        </w:rPr>
        <w:t xml:space="preserve">                           г. Городок, ул. Вокзальная "Хит"; г. Городок, ул. Железнодорожная - 3-й пер. </w:t>
      </w:r>
      <w:proofErr w:type="spellStart"/>
      <w:r w:rsidRPr="007011E0">
        <w:rPr>
          <w:rFonts w:ascii="Times New Roman" w:hAnsi="Times New Roman" w:cs="Times New Roman"/>
          <w:sz w:val="30"/>
          <w:szCs w:val="30"/>
        </w:rPr>
        <w:t>Зюбина</w:t>
      </w:r>
      <w:proofErr w:type="spellEnd"/>
      <w:r w:rsidRPr="007011E0">
        <w:rPr>
          <w:rFonts w:ascii="Times New Roman" w:hAnsi="Times New Roman" w:cs="Times New Roman"/>
          <w:sz w:val="30"/>
          <w:szCs w:val="30"/>
        </w:rPr>
        <w:t xml:space="preserve">; г. Городок, ул. </w:t>
      </w:r>
      <w:proofErr w:type="spellStart"/>
      <w:r w:rsidRPr="007011E0">
        <w:rPr>
          <w:rFonts w:ascii="Times New Roman" w:hAnsi="Times New Roman" w:cs="Times New Roman"/>
          <w:sz w:val="30"/>
          <w:szCs w:val="30"/>
        </w:rPr>
        <w:t>Зюбина</w:t>
      </w:r>
      <w:proofErr w:type="spellEnd"/>
      <w:r w:rsidRPr="007011E0">
        <w:rPr>
          <w:rFonts w:ascii="Times New Roman" w:hAnsi="Times New Roman" w:cs="Times New Roman"/>
          <w:sz w:val="30"/>
          <w:szCs w:val="30"/>
        </w:rPr>
        <w:t xml:space="preserve">; г. Городок, ул. </w:t>
      </w:r>
      <w:proofErr w:type="spellStart"/>
      <w:r w:rsidRPr="007011E0">
        <w:rPr>
          <w:rFonts w:ascii="Times New Roman" w:hAnsi="Times New Roman" w:cs="Times New Roman"/>
          <w:sz w:val="30"/>
          <w:szCs w:val="30"/>
        </w:rPr>
        <w:t>Кособьяна</w:t>
      </w:r>
      <w:proofErr w:type="spellEnd"/>
      <w:r w:rsidRPr="007011E0">
        <w:rPr>
          <w:rFonts w:ascii="Times New Roman" w:hAnsi="Times New Roman" w:cs="Times New Roman"/>
          <w:sz w:val="30"/>
          <w:szCs w:val="30"/>
        </w:rPr>
        <w:t>; г. Городок, ул. Корженевского.</w:t>
      </w:r>
    </w:p>
    <w:p w14:paraId="5783B6CA" w14:textId="77777777" w:rsidR="00A4618B" w:rsidRPr="007011E0" w:rsidRDefault="00A4618B" w:rsidP="00A21F6E">
      <w:pPr>
        <w:tabs>
          <w:tab w:val="left" w:pos="127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>Для фактического образования КО в жилищном фонде для каждого вида благоустройства выделяют участки со следующим количеством проживающего населения:</w:t>
      </w:r>
    </w:p>
    <w:p w14:paraId="73085ABE" w14:textId="77777777" w:rsidR="00A4618B" w:rsidRPr="007011E0" w:rsidRDefault="00A4618B" w:rsidP="00A4618B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>- многоквартирный жилищный фонд – 5,9%,</w:t>
      </w:r>
    </w:p>
    <w:p w14:paraId="228E126D" w14:textId="77777777" w:rsidR="00A4618B" w:rsidRPr="007011E0" w:rsidRDefault="00A4618B" w:rsidP="00A4618B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>- индивидуальная жилая застройка – 3,8%.</w:t>
      </w:r>
    </w:p>
    <w:p w14:paraId="3F65AC8D" w14:textId="77777777" w:rsidR="00A4618B" w:rsidRPr="007011E0" w:rsidRDefault="00A4618B" w:rsidP="00A21F6E">
      <w:pPr>
        <w:tabs>
          <w:tab w:val="left" w:pos="127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>Комиссией определен допустимый уровень погрешности определения морфологического состава КО – 20% и соответствующее ему количество отбираемых проб КО для исследования – 9 проб. Количество проб, соответствующее определенному уровню допустимой погрешности, исследовалось в каждом типе застройки.</w:t>
      </w:r>
    </w:p>
    <w:p w14:paraId="3A99659B" w14:textId="77777777" w:rsidR="00A4618B" w:rsidRPr="007011E0" w:rsidRDefault="00A4618B" w:rsidP="00A4618B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 xml:space="preserve">На каждом выбранном контрольном объекте (контейнерной площадке) было проведено по семь суточных замеров подряд в течение каждого сезона: </w:t>
      </w:r>
    </w:p>
    <w:p w14:paraId="29DBB09E" w14:textId="77777777" w:rsidR="00A4618B" w:rsidRPr="007011E0" w:rsidRDefault="00A4618B" w:rsidP="00A4618B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 xml:space="preserve">весенний сезон: 10.05.2022 г. – 16.05.2022 г., </w:t>
      </w:r>
    </w:p>
    <w:p w14:paraId="6C1377E9" w14:textId="77777777" w:rsidR="00A4618B" w:rsidRPr="007011E0" w:rsidRDefault="00A4618B" w:rsidP="00A4618B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 xml:space="preserve">летний сезон: 15.08.2022 г. - 21.08.2022 г., </w:t>
      </w:r>
    </w:p>
    <w:p w14:paraId="41EC0FAB" w14:textId="77777777" w:rsidR="00A4618B" w:rsidRPr="007011E0" w:rsidRDefault="00A4618B" w:rsidP="00A4618B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>осенний сезон: 24.10.2022 г. – 30.10.2022 г.,</w:t>
      </w:r>
    </w:p>
    <w:p w14:paraId="1821EDDD" w14:textId="77777777" w:rsidR="00A4618B" w:rsidRPr="007011E0" w:rsidRDefault="00A4618B" w:rsidP="00A4618B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>зимний сезон: 23.01.2023 г. – 29.01.2023 г.</w:t>
      </w:r>
    </w:p>
    <w:p w14:paraId="68AEE97C" w14:textId="77777777" w:rsidR="00A4618B" w:rsidRPr="007011E0" w:rsidRDefault="00A4618B" w:rsidP="00A21F6E">
      <w:pPr>
        <w:tabs>
          <w:tab w:val="left" w:pos="127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>В течении недели ежедневно проводились натурные замеры методом визуальной оценки и морфометрии коммунальных отходов, контейнеров на разных контейнерных площадках разной степени благоустройства – многоквартирный жилищный фонд и индивидуальная жилая застройка.</w:t>
      </w:r>
    </w:p>
    <w:p w14:paraId="19402EB7" w14:textId="77777777" w:rsidR="00A4618B" w:rsidRPr="007011E0" w:rsidRDefault="00A4618B" w:rsidP="00A21F6E">
      <w:pPr>
        <w:tabs>
          <w:tab w:val="left" w:pos="127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>Для проведения замеров используются стандартные контейнеры для сбора отходов, которые до начала замеров (для каждых суток) очищаются.</w:t>
      </w:r>
    </w:p>
    <w:p w14:paraId="4E4CCED6" w14:textId="77777777" w:rsidR="00A4618B" w:rsidRPr="007011E0" w:rsidRDefault="00A4618B" w:rsidP="00A4618B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 xml:space="preserve">Объектом исследования выступают отходы потребления, отходы товаров и тары, названных в приложении 1 к Указу Президента Республики Беларусь от 11 июля 2012 г. № 313 «О некоторых вопросах обращения с отходами потребления» (далее – Указ № 313), относящиеся по происхождению к отходам потребления. </w:t>
      </w:r>
    </w:p>
    <w:p w14:paraId="73A7D5F5" w14:textId="77777777" w:rsidR="00A4618B" w:rsidRPr="007011E0" w:rsidRDefault="00A4618B" w:rsidP="00A21F6E">
      <w:pPr>
        <w:tabs>
          <w:tab w:val="left" w:pos="127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>При проведении натурных замеров были исключены:</w:t>
      </w:r>
    </w:p>
    <w:p w14:paraId="08C81FA1" w14:textId="77777777" w:rsidR="00A4618B" w:rsidRPr="007011E0" w:rsidRDefault="00A4618B" w:rsidP="00A4618B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lastRenderedPageBreak/>
        <w:t>- размещение в контейнеры отходов растительности, образующиеся при уборке придомовой территории (для многоквартирной жилой застройки);</w:t>
      </w:r>
    </w:p>
    <w:p w14:paraId="00720E47" w14:textId="77777777" w:rsidR="00A4618B" w:rsidRPr="007011E0" w:rsidRDefault="00A4618B" w:rsidP="00A4618B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>- размещение в контейнеры иных отходов, не относящиеся к КО потребления, образующихся в жилых домах от других производителей отходов;</w:t>
      </w:r>
    </w:p>
    <w:p w14:paraId="329A6268" w14:textId="77777777" w:rsidR="00A4618B" w:rsidRPr="007011E0" w:rsidRDefault="00A4618B" w:rsidP="00A4618B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>- искусственное уплотнение отходов в контейнерах.</w:t>
      </w:r>
    </w:p>
    <w:p w14:paraId="67BDF47D" w14:textId="77777777" w:rsidR="00A4618B" w:rsidRPr="007011E0" w:rsidRDefault="00A4618B" w:rsidP="00A21F6E">
      <w:pPr>
        <w:tabs>
          <w:tab w:val="left" w:pos="127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>Объем и масса отходов измерялись ежедневно в одно и то же время по окончании суток независимо от фактического объема отходов в контейнере.</w:t>
      </w:r>
    </w:p>
    <w:p w14:paraId="7D595A67" w14:textId="77777777" w:rsidR="00A4618B" w:rsidRPr="007011E0" w:rsidRDefault="00A4618B" w:rsidP="00A21F6E">
      <w:pPr>
        <w:tabs>
          <w:tab w:val="left" w:pos="127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>Для определения объема образовавшихся отходов перед разгрузкой контейнера, отходы в нем разравнивались (без уплотнения) и мерной линейкой металлической ГОСТ 427-75 замерялась высота слоя находящихся отходов. Исходя из геометрического объема контейнера и высоты слоя отходов, определялся объем накопленных отходов.</w:t>
      </w:r>
    </w:p>
    <w:p w14:paraId="67EE14A8" w14:textId="77777777" w:rsidR="00A4618B" w:rsidRPr="007011E0" w:rsidRDefault="00A4618B" w:rsidP="00A21F6E">
      <w:pPr>
        <w:tabs>
          <w:tab w:val="left" w:pos="127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>Для определения массы образовавшихся отходов, отходы из контейнеров взвешивали с точностью до одного килограмма. Для измерения массы отходов использовались технически исправные весы ТВ-М-300.</w:t>
      </w:r>
    </w:p>
    <w:p w14:paraId="339B58F5" w14:textId="77777777" w:rsidR="00A4618B" w:rsidRPr="007011E0" w:rsidRDefault="00A4618B" w:rsidP="00A21F6E">
      <w:pPr>
        <w:tabs>
          <w:tab w:val="left" w:pos="127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>Данные вносились в чек-листы по образцу, установленному в методических рекомендациях по определению морфологического состава твердых коммунальных отходов в городах с различной степенью благоустройства жилищного фонда (далее ¬ Рекомендации 1), утвержденных приказом Министерства жилищно-коммунального хозяйства Республики Беларусь № 194 от 21 декабря 2010 г.</w:t>
      </w:r>
    </w:p>
    <w:p w14:paraId="69B0865E" w14:textId="77777777" w:rsidR="00A4618B" w:rsidRPr="007011E0" w:rsidRDefault="00A4618B" w:rsidP="00A21F6E">
      <w:pPr>
        <w:tabs>
          <w:tab w:val="left" w:pos="127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 xml:space="preserve">В чек-листах были добавлены графы «бумага загрязненная», «комбинированная упаковка (2 и более компонента)», «картон, гофрокартон», «наполнение контейнера», а </w:t>
      </w:r>
      <w:proofErr w:type="gramStart"/>
      <w:r w:rsidRPr="007011E0">
        <w:rPr>
          <w:rFonts w:ascii="Times New Roman" w:hAnsi="Times New Roman" w:cs="Times New Roman"/>
          <w:sz w:val="30"/>
          <w:szCs w:val="30"/>
        </w:rPr>
        <w:t>так же</w:t>
      </w:r>
      <w:proofErr w:type="gramEnd"/>
      <w:r w:rsidRPr="007011E0">
        <w:rPr>
          <w:rFonts w:ascii="Times New Roman" w:hAnsi="Times New Roman" w:cs="Times New Roman"/>
          <w:sz w:val="30"/>
          <w:szCs w:val="30"/>
        </w:rPr>
        <w:t xml:space="preserve"> упразднены такие графы как «черные металлы» и «цветные металлы». Графа «бумага загрязненная» добавлена для возможности улучшения отображения степени загрязненности ВМР. «Комбинированная упаковка (2 и более компонента)» была введена с целью отображения количества ТКО с 2 и более неотделимыми компонентами в своем составе (такие как тетрапак и прочие схожие по характеристикам отходы товаров и тары). «Картон, гофрокартон» выделен в отдельную графу, так как данный ВМР используется по другой технологии и отправляется на вторичное использование по отличной от таковой для бумаги. Графа «Наполнение </w:t>
      </w:r>
      <w:r w:rsidRPr="007011E0">
        <w:rPr>
          <w:rFonts w:ascii="Times New Roman" w:hAnsi="Times New Roman" w:cs="Times New Roman"/>
          <w:sz w:val="30"/>
          <w:szCs w:val="30"/>
        </w:rPr>
        <w:lastRenderedPageBreak/>
        <w:t>контейнера» добавлена для характеристики наполняемости контейнера в процентном соотношении, где полный контейнер равен 100 %. Упразднены графы «черные металлы» и «цветные металлы» так как во время проведения анализа не всегда является возможным отнесение металлов к данным категориям.</w:t>
      </w:r>
    </w:p>
    <w:p w14:paraId="341FBC69" w14:textId="77777777" w:rsidR="00A4618B" w:rsidRPr="007011E0" w:rsidRDefault="00A4618B" w:rsidP="00A21F6E">
      <w:pPr>
        <w:tabs>
          <w:tab w:val="left" w:pos="127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 xml:space="preserve">В общей сумме в г. Городок исследовано 6 контейнерных площадок с установленными на них 18 контейнерами для сбора ТКО. Средняя суточная масса ТКО, собранных на контрольных площадках г. Городок в дни замеров составляет 5535 кг, из них 6,92 кг стекла, 3,33 кг бумаги, 0,63 кг металлов, 4,52 кг текстиля и древесины, 1,82 кг кожи и резины, 4,4 кг полимеров, 43,8 кг органических отходов и 7,4 кг потерь. </w:t>
      </w:r>
    </w:p>
    <w:p w14:paraId="408BD013" w14:textId="77777777" w:rsidR="00A4618B" w:rsidRPr="007011E0" w:rsidRDefault="00A4618B" w:rsidP="00A21F6E">
      <w:pPr>
        <w:tabs>
          <w:tab w:val="left" w:pos="127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>Средняя наполняемость контейнеров для сбора ТКО составляет 58,2 %. По отношению к общему объему отходов в контейнерах стекло занимает 6,9 %, бумага 10,43 %, металлы 1,</w:t>
      </w:r>
      <w:proofErr w:type="gramStart"/>
      <w:r w:rsidRPr="007011E0">
        <w:rPr>
          <w:rFonts w:ascii="Times New Roman" w:hAnsi="Times New Roman" w:cs="Times New Roman"/>
          <w:sz w:val="30"/>
          <w:szCs w:val="30"/>
        </w:rPr>
        <w:t>8  %</w:t>
      </w:r>
      <w:proofErr w:type="gramEnd"/>
      <w:r w:rsidRPr="007011E0">
        <w:rPr>
          <w:rFonts w:ascii="Times New Roman" w:hAnsi="Times New Roman" w:cs="Times New Roman"/>
          <w:sz w:val="30"/>
          <w:szCs w:val="30"/>
        </w:rPr>
        <w:t xml:space="preserve">, текстиль и древесина 14,2 %, кожа и резина 1,2 %, полимеры 24,8 %, органические отходы 31,07 %, потери 9,6 %. Соотношение объемов образования групп отходов на средний контейнер </w:t>
      </w:r>
    </w:p>
    <w:p w14:paraId="4EBA5121" w14:textId="77777777" w:rsidR="00A4618B" w:rsidRPr="007011E0" w:rsidRDefault="00A4618B" w:rsidP="00A4618B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>в г. Городок представлено на рисунке 2.1.</w:t>
      </w:r>
    </w:p>
    <w:p w14:paraId="5CC72BDD" w14:textId="77777777" w:rsidR="00A4618B" w:rsidRPr="007011E0" w:rsidRDefault="00A4618B" w:rsidP="00A4618B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 xml:space="preserve"> </w:t>
      </w:r>
    </w:p>
    <w:p w14:paraId="5FEAA50F" w14:textId="77777777" w:rsidR="00A4618B" w:rsidRPr="007011E0" w:rsidRDefault="00A4618B" w:rsidP="00A4618B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>Рисунок 2.1 – Объемные отношения групп отходов</w:t>
      </w:r>
    </w:p>
    <w:p w14:paraId="47CB203E" w14:textId="77777777" w:rsidR="00A4618B" w:rsidRPr="007011E0" w:rsidRDefault="00A4618B" w:rsidP="00A4618B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noProof/>
          <w:lang w:eastAsia="ru-RU"/>
        </w:rPr>
        <w:drawing>
          <wp:inline distT="0" distB="0" distL="0" distR="0" wp14:anchorId="48CFD9CF" wp14:editId="68E3AC8B">
            <wp:extent cx="4210050" cy="2238375"/>
            <wp:effectExtent l="0" t="0" r="0" b="9525"/>
            <wp:docPr id="1" name="Диаграмма 2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56A0C4A9" w14:textId="77777777" w:rsidR="00A4618B" w:rsidRPr="007011E0" w:rsidRDefault="00A4618B" w:rsidP="00A21F6E">
      <w:pPr>
        <w:tabs>
          <w:tab w:val="left" w:pos="127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>Согласно данным КУПП «Городокское ПК и ТС» за 2018 год в Городокском районе было захоронено 43,91 м3. Используя данные полученные при определении морфологического состава ТКО Городокского района, можно рассчитать приблизительные объемы образования групп отходов.</w:t>
      </w:r>
    </w:p>
    <w:p w14:paraId="70A574F0" w14:textId="77777777" w:rsidR="00A4618B" w:rsidRPr="007011E0" w:rsidRDefault="00A4618B" w:rsidP="00A21F6E">
      <w:pPr>
        <w:tabs>
          <w:tab w:val="left" w:pos="127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 xml:space="preserve">Образование стекла ориентировочно ровняется 3,03 м3, бумаги – 4,58 м3, металлов – 0,79 м3, текстиля и древесины – 6,24 м3, кожи и резины – </w:t>
      </w:r>
      <w:r w:rsidRPr="007011E0">
        <w:rPr>
          <w:rFonts w:ascii="Times New Roman" w:hAnsi="Times New Roman" w:cs="Times New Roman"/>
          <w:sz w:val="30"/>
          <w:szCs w:val="30"/>
        </w:rPr>
        <w:lastRenderedPageBreak/>
        <w:t>0,53 м3, полимеров 10,89 м3, органических отходов – 13,64 м3, потерь (мелкой фракции и смешанных, неразделяемых отходов) – 4,21 м3.</w:t>
      </w:r>
    </w:p>
    <w:p w14:paraId="16840A75" w14:textId="77777777" w:rsidR="00A4618B" w:rsidRPr="007011E0" w:rsidRDefault="00A4618B" w:rsidP="00A4618B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>Используя переводные коэффициенты из Рекомендаций 2 можно сделать вывод об ориентировочных массах образования групп отходов в Городокском районе. Масса отходов стекла составляет 681,75 кг, отходов бумаги – 289,91 кг, отходов металлов – 46,22 кг, отходов текстиля и древесины – 436,8 кг, отходов кожи и резины – 127,2 кг, отходов полимеров – 413,82, органических отходов – 5 046,8 кг, потерь (мелкой фракции и смешанных, неразделяемых отходов) – 639,92 кг.</w:t>
      </w:r>
    </w:p>
    <w:p w14:paraId="6291FA4D" w14:textId="77777777" w:rsidR="00A4618B" w:rsidRPr="007011E0" w:rsidRDefault="00A4618B" w:rsidP="00A4618B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</w:p>
    <w:p w14:paraId="153C46F9" w14:textId="77777777" w:rsidR="00A4618B" w:rsidRPr="007011E0" w:rsidRDefault="00A4618B" w:rsidP="00A4618B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 xml:space="preserve"> </w:t>
      </w:r>
      <w:r w:rsidRPr="007011E0">
        <w:rPr>
          <w:noProof/>
          <w:lang w:eastAsia="ru-RU"/>
        </w:rPr>
        <w:drawing>
          <wp:inline distT="0" distB="0" distL="0" distR="0" wp14:anchorId="015F423E" wp14:editId="3E7CEDA9">
            <wp:extent cx="4572000" cy="2743200"/>
            <wp:effectExtent l="0" t="0" r="0" b="0"/>
            <wp:docPr id="25" name="Диаграмма 2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447B809E" w14:textId="77777777" w:rsidR="00A21F6E" w:rsidRPr="007011E0" w:rsidRDefault="00A21F6E" w:rsidP="00A21F6E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>Рисунок 2.2 – Соотношение масс групп отходов Городокского района</w:t>
      </w:r>
    </w:p>
    <w:p w14:paraId="51021626" w14:textId="77777777" w:rsidR="00A21F6E" w:rsidRPr="007011E0" w:rsidRDefault="00A21F6E" w:rsidP="00A21F6E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 xml:space="preserve">Соотношение масс отходов в процентном выражении представлено </w:t>
      </w:r>
    </w:p>
    <w:p w14:paraId="58188718" w14:textId="77777777" w:rsidR="00A21F6E" w:rsidRPr="007011E0" w:rsidRDefault="00A21F6E" w:rsidP="00A21F6E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>в таблице 2.136, визуальное соотношение проиллюстрировано на рисунке 2.3.</w:t>
      </w:r>
    </w:p>
    <w:p w14:paraId="40039503" w14:textId="77777777" w:rsidR="00A4618B" w:rsidRPr="007011E0" w:rsidRDefault="00A21F6E" w:rsidP="00A21F6E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>Таблица 2.136 – Соотношение масс групп отходов Городокского района в процентах</w:t>
      </w:r>
    </w:p>
    <w:tbl>
      <w:tblPr>
        <w:tblStyle w:val="31"/>
        <w:tblW w:w="0" w:type="auto"/>
        <w:jc w:val="center"/>
        <w:tblLook w:val="04A0" w:firstRow="1" w:lastRow="0" w:firstColumn="1" w:lastColumn="0" w:noHBand="0" w:noVBand="1"/>
      </w:tblPr>
      <w:tblGrid>
        <w:gridCol w:w="2988"/>
        <w:gridCol w:w="3096"/>
        <w:gridCol w:w="3096"/>
      </w:tblGrid>
      <w:tr w:rsidR="007011E0" w:rsidRPr="007011E0" w14:paraId="46B9AC04" w14:textId="77777777" w:rsidTr="00A21F6E">
        <w:trPr>
          <w:jc w:val="center"/>
        </w:trPr>
        <w:tc>
          <w:tcPr>
            <w:tcW w:w="2988" w:type="dxa"/>
          </w:tcPr>
          <w:p w14:paraId="64786024" w14:textId="77777777" w:rsidR="00A21F6E" w:rsidRPr="007011E0" w:rsidRDefault="00A21F6E" w:rsidP="00A21F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E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группы отходов</w:t>
            </w:r>
          </w:p>
        </w:tc>
        <w:tc>
          <w:tcPr>
            <w:tcW w:w="3096" w:type="dxa"/>
          </w:tcPr>
          <w:p w14:paraId="790D2CED" w14:textId="77777777" w:rsidR="00A21F6E" w:rsidRPr="007011E0" w:rsidRDefault="00A21F6E" w:rsidP="00A21F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E0">
              <w:rPr>
                <w:rFonts w:ascii="Times New Roman" w:hAnsi="Times New Roman" w:cs="Times New Roman"/>
                <w:b/>
                <w:sz w:val="24"/>
                <w:szCs w:val="24"/>
              </w:rPr>
              <w:t>Масса, тыс. кг</w:t>
            </w:r>
          </w:p>
        </w:tc>
        <w:tc>
          <w:tcPr>
            <w:tcW w:w="3096" w:type="dxa"/>
          </w:tcPr>
          <w:p w14:paraId="098176DD" w14:textId="77777777" w:rsidR="00A21F6E" w:rsidRPr="007011E0" w:rsidRDefault="00A21F6E" w:rsidP="00A21F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E0">
              <w:rPr>
                <w:rFonts w:ascii="Times New Roman" w:hAnsi="Times New Roman" w:cs="Times New Roman"/>
                <w:b/>
                <w:sz w:val="24"/>
                <w:szCs w:val="24"/>
              </w:rPr>
              <w:t>% отходов по массе</w:t>
            </w:r>
          </w:p>
        </w:tc>
      </w:tr>
      <w:tr w:rsidR="007011E0" w:rsidRPr="007011E0" w14:paraId="6A1A3172" w14:textId="77777777" w:rsidTr="00A21F6E">
        <w:trPr>
          <w:jc w:val="center"/>
        </w:trPr>
        <w:tc>
          <w:tcPr>
            <w:tcW w:w="2988" w:type="dxa"/>
          </w:tcPr>
          <w:p w14:paraId="5C08E3FA" w14:textId="77777777" w:rsidR="00A21F6E" w:rsidRPr="007011E0" w:rsidRDefault="00A21F6E" w:rsidP="00A21F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E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096" w:type="dxa"/>
          </w:tcPr>
          <w:p w14:paraId="5C1ED572" w14:textId="77777777" w:rsidR="00A21F6E" w:rsidRPr="007011E0" w:rsidRDefault="00A21F6E" w:rsidP="00A21F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E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096" w:type="dxa"/>
          </w:tcPr>
          <w:p w14:paraId="25EF5846" w14:textId="77777777" w:rsidR="00A21F6E" w:rsidRPr="007011E0" w:rsidRDefault="00A21F6E" w:rsidP="00A21F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E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7011E0" w:rsidRPr="007011E0" w14:paraId="0AC4F42C" w14:textId="77777777" w:rsidTr="00A21F6E">
        <w:trPr>
          <w:jc w:val="center"/>
        </w:trPr>
        <w:tc>
          <w:tcPr>
            <w:tcW w:w="2988" w:type="dxa"/>
          </w:tcPr>
          <w:p w14:paraId="09E7CF37" w14:textId="77777777" w:rsidR="00A21F6E" w:rsidRPr="007011E0" w:rsidRDefault="00A21F6E" w:rsidP="00A2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11E0">
              <w:rPr>
                <w:rFonts w:ascii="Times New Roman" w:hAnsi="Times New Roman" w:cs="Times New Roman"/>
                <w:sz w:val="24"/>
                <w:szCs w:val="24"/>
              </w:rPr>
              <w:t>Стекло</w:t>
            </w:r>
          </w:p>
        </w:tc>
        <w:tc>
          <w:tcPr>
            <w:tcW w:w="3096" w:type="dxa"/>
          </w:tcPr>
          <w:p w14:paraId="1D051A91" w14:textId="77777777" w:rsidR="00A21F6E" w:rsidRPr="007011E0" w:rsidRDefault="00A21F6E" w:rsidP="00A21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E0">
              <w:rPr>
                <w:rFonts w:ascii="Times New Roman" w:hAnsi="Times New Roman" w:cs="Times New Roman"/>
                <w:sz w:val="24"/>
                <w:szCs w:val="24"/>
              </w:rPr>
              <w:t>681,75</w:t>
            </w:r>
          </w:p>
        </w:tc>
        <w:tc>
          <w:tcPr>
            <w:tcW w:w="3096" w:type="dxa"/>
          </w:tcPr>
          <w:p w14:paraId="67D8FF3F" w14:textId="77777777" w:rsidR="00A21F6E" w:rsidRPr="007011E0" w:rsidRDefault="00A21F6E" w:rsidP="00A21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E0">
              <w:rPr>
                <w:rFonts w:ascii="Times New Roman" w:hAnsi="Times New Roman" w:cs="Times New Roman"/>
                <w:sz w:val="24"/>
                <w:szCs w:val="24"/>
              </w:rPr>
              <w:t>8,87</w:t>
            </w:r>
          </w:p>
        </w:tc>
      </w:tr>
      <w:tr w:rsidR="007011E0" w:rsidRPr="007011E0" w14:paraId="65089348" w14:textId="77777777" w:rsidTr="00A21F6E">
        <w:trPr>
          <w:jc w:val="center"/>
        </w:trPr>
        <w:tc>
          <w:tcPr>
            <w:tcW w:w="2988" w:type="dxa"/>
          </w:tcPr>
          <w:p w14:paraId="40D7FF1F" w14:textId="77777777" w:rsidR="00A21F6E" w:rsidRPr="007011E0" w:rsidRDefault="00A21F6E" w:rsidP="00A2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11E0">
              <w:rPr>
                <w:rFonts w:ascii="Times New Roman" w:hAnsi="Times New Roman" w:cs="Times New Roman"/>
                <w:sz w:val="24"/>
                <w:szCs w:val="24"/>
              </w:rPr>
              <w:t>Бумага</w:t>
            </w:r>
          </w:p>
        </w:tc>
        <w:tc>
          <w:tcPr>
            <w:tcW w:w="3096" w:type="dxa"/>
          </w:tcPr>
          <w:p w14:paraId="39631883" w14:textId="77777777" w:rsidR="00A21F6E" w:rsidRPr="007011E0" w:rsidRDefault="00A21F6E" w:rsidP="00A21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E0">
              <w:rPr>
                <w:rFonts w:ascii="Times New Roman" w:hAnsi="Times New Roman" w:cs="Times New Roman"/>
                <w:sz w:val="24"/>
                <w:szCs w:val="24"/>
              </w:rPr>
              <w:t>289,91</w:t>
            </w:r>
          </w:p>
        </w:tc>
        <w:tc>
          <w:tcPr>
            <w:tcW w:w="3096" w:type="dxa"/>
          </w:tcPr>
          <w:p w14:paraId="29B021AC" w14:textId="77777777" w:rsidR="00A21F6E" w:rsidRPr="007011E0" w:rsidRDefault="00A21F6E" w:rsidP="00A21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E0">
              <w:rPr>
                <w:rFonts w:ascii="Times New Roman" w:hAnsi="Times New Roman" w:cs="Times New Roman"/>
                <w:sz w:val="24"/>
                <w:szCs w:val="24"/>
              </w:rPr>
              <w:t>3,76</w:t>
            </w:r>
          </w:p>
        </w:tc>
      </w:tr>
      <w:tr w:rsidR="007011E0" w:rsidRPr="007011E0" w14:paraId="37586904" w14:textId="77777777" w:rsidTr="00A21F6E">
        <w:trPr>
          <w:jc w:val="center"/>
        </w:trPr>
        <w:tc>
          <w:tcPr>
            <w:tcW w:w="2988" w:type="dxa"/>
          </w:tcPr>
          <w:p w14:paraId="15071C28" w14:textId="77777777" w:rsidR="00A21F6E" w:rsidRPr="007011E0" w:rsidRDefault="00A21F6E" w:rsidP="00A2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11E0">
              <w:rPr>
                <w:rFonts w:ascii="Times New Roman" w:hAnsi="Times New Roman" w:cs="Times New Roman"/>
                <w:sz w:val="24"/>
                <w:szCs w:val="24"/>
              </w:rPr>
              <w:t>Металлы</w:t>
            </w:r>
          </w:p>
        </w:tc>
        <w:tc>
          <w:tcPr>
            <w:tcW w:w="3096" w:type="dxa"/>
          </w:tcPr>
          <w:p w14:paraId="4CCFECB1" w14:textId="77777777" w:rsidR="00A21F6E" w:rsidRPr="007011E0" w:rsidRDefault="00A21F6E" w:rsidP="00A21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E0">
              <w:rPr>
                <w:rFonts w:ascii="Times New Roman" w:hAnsi="Times New Roman" w:cs="Times New Roman"/>
                <w:sz w:val="24"/>
                <w:szCs w:val="24"/>
              </w:rPr>
              <w:t>46,22</w:t>
            </w:r>
          </w:p>
        </w:tc>
        <w:tc>
          <w:tcPr>
            <w:tcW w:w="3096" w:type="dxa"/>
          </w:tcPr>
          <w:p w14:paraId="5FB82B0D" w14:textId="77777777" w:rsidR="00A21F6E" w:rsidRPr="007011E0" w:rsidRDefault="00A21F6E" w:rsidP="00A21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E0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7011E0" w:rsidRPr="007011E0" w14:paraId="3B6E74DD" w14:textId="77777777" w:rsidTr="00A21F6E">
        <w:trPr>
          <w:jc w:val="center"/>
        </w:trPr>
        <w:tc>
          <w:tcPr>
            <w:tcW w:w="2988" w:type="dxa"/>
          </w:tcPr>
          <w:p w14:paraId="55C18961" w14:textId="77777777" w:rsidR="00A21F6E" w:rsidRPr="007011E0" w:rsidRDefault="00A21F6E" w:rsidP="00A2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11E0">
              <w:rPr>
                <w:rFonts w:ascii="Times New Roman" w:hAnsi="Times New Roman" w:cs="Times New Roman"/>
                <w:sz w:val="24"/>
                <w:szCs w:val="24"/>
              </w:rPr>
              <w:t>Текстиль и древесина</w:t>
            </w:r>
          </w:p>
        </w:tc>
        <w:tc>
          <w:tcPr>
            <w:tcW w:w="3096" w:type="dxa"/>
          </w:tcPr>
          <w:p w14:paraId="7CC040A7" w14:textId="77777777" w:rsidR="00A21F6E" w:rsidRPr="007011E0" w:rsidRDefault="00A21F6E" w:rsidP="00A21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E0">
              <w:rPr>
                <w:rFonts w:ascii="Times New Roman" w:hAnsi="Times New Roman" w:cs="Times New Roman"/>
                <w:sz w:val="24"/>
                <w:szCs w:val="24"/>
              </w:rPr>
              <w:t>436,8</w:t>
            </w:r>
          </w:p>
        </w:tc>
        <w:tc>
          <w:tcPr>
            <w:tcW w:w="3096" w:type="dxa"/>
          </w:tcPr>
          <w:p w14:paraId="767D2E84" w14:textId="77777777" w:rsidR="00A21F6E" w:rsidRPr="007011E0" w:rsidRDefault="00A21F6E" w:rsidP="00A21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E0">
              <w:rPr>
                <w:rFonts w:ascii="Times New Roman" w:hAnsi="Times New Roman" w:cs="Times New Roman"/>
                <w:sz w:val="24"/>
                <w:szCs w:val="24"/>
              </w:rPr>
              <w:t>5,69</w:t>
            </w:r>
          </w:p>
        </w:tc>
      </w:tr>
      <w:tr w:rsidR="007011E0" w:rsidRPr="007011E0" w14:paraId="00AF63CE" w14:textId="77777777" w:rsidTr="00A21F6E">
        <w:trPr>
          <w:jc w:val="center"/>
        </w:trPr>
        <w:tc>
          <w:tcPr>
            <w:tcW w:w="2988" w:type="dxa"/>
          </w:tcPr>
          <w:p w14:paraId="17862651" w14:textId="77777777" w:rsidR="00A21F6E" w:rsidRPr="007011E0" w:rsidRDefault="00A21F6E" w:rsidP="00A2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11E0">
              <w:rPr>
                <w:rFonts w:ascii="Times New Roman" w:hAnsi="Times New Roman" w:cs="Times New Roman"/>
                <w:sz w:val="24"/>
                <w:szCs w:val="24"/>
              </w:rPr>
              <w:t>Кожа и резина</w:t>
            </w:r>
          </w:p>
        </w:tc>
        <w:tc>
          <w:tcPr>
            <w:tcW w:w="3096" w:type="dxa"/>
          </w:tcPr>
          <w:p w14:paraId="1078B7B6" w14:textId="77777777" w:rsidR="00A21F6E" w:rsidRPr="007011E0" w:rsidRDefault="00A21F6E" w:rsidP="00A21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E0">
              <w:rPr>
                <w:rFonts w:ascii="Times New Roman" w:hAnsi="Times New Roman" w:cs="Times New Roman"/>
                <w:sz w:val="24"/>
                <w:szCs w:val="24"/>
              </w:rPr>
              <w:t>127,2</w:t>
            </w:r>
          </w:p>
        </w:tc>
        <w:tc>
          <w:tcPr>
            <w:tcW w:w="3096" w:type="dxa"/>
          </w:tcPr>
          <w:p w14:paraId="022C8322" w14:textId="77777777" w:rsidR="00A21F6E" w:rsidRPr="007011E0" w:rsidRDefault="00A21F6E" w:rsidP="00A21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E0">
              <w:rPr>
                <w:rFonts w:ascii="Times New Roman" w:hAnsi="Times New Roman" w:cs="Times New Roman"/>
                <w:sz w:val="24"/>
                <w:szCs w:val="24"/>
              </w:rPr>
              <w:t>1,66</w:t>
            </w:r>
          </w:p>
        </w:tc>
      </w:tr>
      <w:tr w:rsidR="007011E0" w:rsidRPr="007011E0" w14:paraId="70C67932" w14:textId="77777777" w:rsidTr="00A21F6E">
        <w:trPr>
          <w:jc w:val="center"/>
        </w:trPr>
        <w:tc>
          <w:tcPr>
            <w:tcW w:w="2988" w:type="dxa"/>
          </w:tcPr>
          <w:p w14:paraId="63948F02" w14:textId="77777777" w:rsidR="00A21F6E" w:rsidRPr="007011E0" w:rsidRDefault="00A21F6E" w:rsidP="00A2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11E0">
              <w:rPr>
                <w:rFonts w:ascii="Times New Roman" w:hAnsi="Times New Roman" w:cs="Times New Roman"/>
                <w:sz w:val="24"/>
                <w:szCs w:val="24"/>
              </w:rPr>
              <w:t>Полимеры</w:t>
            </w:r>
          </w:p>
        </w:tc>
        <w:tc>
          <w:tcPr>
            <w:tcW w:w="3096" w:type="dxa"/>
          </w:tcPr>
          <w:p w14:paraId="553F20E7" w14:textId="77777777" w:rsidR="00A21F6E" w:rsidRPr="007011E0" w:rsidRDefault="00A21F6E" w:rsidP="00A21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E0">
              <w:rPr>
                <w:rFonts w:ascii="Times New Roman" w:hAnsi="Times New Roman" w:cs="Times New Roman"/>
                <w:sz w:val="24"/>
                <w:szCs w:val="24"/>
              </w:rPr>
              <w:t>413,82</w:t>
            </w:r>
          </w:p>
        </w:tc>
        <w:tc>
          <w:tcPr>
            <w:tcW w:w="3096" w:type="dxa"/>
          </w:tcPr>
          <w:p w14:paraId="71DE1B33" w14:textId="77777777" w:rsidR="00A21F6E" w:rsidRPr="007011E0" w:rsidRDefault="00A21F6E" w:rsidP="00A21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E0"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7011E0" w:rsidRPr="007011E0" w14:paraId="39ECDB32" w14:textId="77777777" w:rsidTr="00A21F6E">
        <w:trPr>
          <w:jc w:val="center"/>
        </w:trPr>
        <w:tc>
          <w:tcPr>
            <w:tcW w:w="2988" w:type="dxa"/>
          </w:tcPr>
          <w:p w14:paraId="0924752B" w14:textId="77777777" w:rsidR="00A21F6E" w:rsidRPr="007011E0" w:rsidRDefault="00A21F6E" w:rsidP="00A2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11E0">
              <w:rPr>
                <w:rFonts w:ascii="Times New Roman" w:hAnsi="Times New Roman" w:cs="Times New Roman"/>
                <w:sz w:val="24"/>
                <w:szCs w:val="24"/>
              </w:rPr>
              <w:t>Органические отходы</w:t>
            </w:r>
          </w:p>
        </w:tc>
        <w:tc>
          <w:tcPr>
            <w:tcW w:w="3096" w:type="dxa"/>
          </w:tcPr>
          <w:p w14:paraId="56AFABCA" w14:textId="77777777" w:rsidR="00A21F6E" w:rsidRPr="007011E0" w:rsidRDefault="00A21F6E" w:rsidP="00A21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E0">
              <w:rPr>
                <w:rFonts w:ascii="Times New Roman" w:hAnsi="Times New Roman" w:cs="Times New Roman"/>
                <w:sz w:val="24"/>
                <w:szCs w:val="24"/>
              </w:rPr>
              <w:t>5 046,8</w:t>
            </w:r>
          </w:p>
        </w:tc>
        <w:tc>
          <w:tcPr>
            <w:tcW w:w="3096" w:type="dxa"/>
          </w:tcPr>
          <w:p w14:paraId="2C5E54ED" w14:textId="77777777" w:rsidR="00A21F6E" w:rsidRPr="007011E0" w:rsidRDefault="00A21F6E" w:rsidP="00A21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E0">
              <w:rPr>
                <w:rFonts w:ascii="Times New Roman" w:hAnsi="Times New Roman" w:cs="Times New Roman"/>
                <w:sz w:val="24"/>
                <w:szCs w:val="24"/>
              </w:rPr>
              <w:t>65,69</w:t>
            </w:r>
          </w:p>
        </w:tc>
      </w:tr>
      <w:tr w:rsidR="007011E0" w:rsidRPr="007011E0" w14:paraId="1B149C6E" w14:textId="77777777" w:rsidTr="00A21F6E">
        <w:trPr>
          <w:jc w:val="center"/>
        </w:trPr>
        <w:tc>
          <w:tcPr>
            <w:tcW w:w="2988" w:type="dxa"/>
          </w:tcPr>
          <w:p w14:paraId="4EA1D180" w14:textId="77777777" w:rsidR="00A21F6E" w:rsidRPr="007011E0" w:rsidRDefault="00A21F6E" w:rsidP="00A2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11E0">
              <w:rPr>
                <w:rFonts w:ascii="Times New Roman" w:hAnsi="Times New Roman" w:cs="Times New Roman"/>
                <w:sz w:val="24"/>
                <w:szCs w:val="24"/>
              </w:rPr>
              <w:t>Потери</w:t>
            </w:r>
          </w:p>
        </w:tc>
        <w:tc>
          <w:tcPr>
            <w:tcW w:w="3096" w:type="dxa"/>
          </w:tcPr>
          <w:p w14:paraId="30EEE827" w14:textId="77777777" w:rsidR="00A21F6E" w:rsidRPr="007011E0" w:rsidRDefault="00A21F6E" w:rsidP="00A21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E0">
              <w:rPr>
                <w:rFonts w:ascii="Times New Roman" w:hAnsi="Times New Roman" w:cs="Times New Roman"/>
                <w:sz w:val="24"/>
                <w:szCs w:val="24"/>
              </w:rPr>
              <w:t>639,92</w:t>
            </w:r>
          </w:p>
        </w:tc>
        <w:tc>
          <w:tcPr>
            <w:tcW w:w="3096" w:type="dxa"/>
          </w:tcPr>
          <w:p w14:paraId="584CF30A" w14:textId="77777777" w:rsidR="00A21F6E" w:rsidRPr="007011E0" w:rsidRDefault="00A21F6E" w:rsidP="00A21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E0">
              <w:rPr>
                <w:rFonts w:ascii="Times New Roman" w:hAnsi="Times New Roman" w:cs="Times New Roman"/>
                <w:sz w:val="24"/>
                <w:szCs w:val="24"/>
              </w:rPr>
              <w:t>8,33</w:t>
            </w:r>
          </w:p>
        </w:tc>
      </w:tr>
      <w:tr w:rsidR="00A21F6E" w:rsidRPr="007011E0" w14:paraId="466E9E0F" w14:textId="77777777" w:rsidTr="00A21F6E">
        <w:trPr>
          <w:jc w:val="center"/>
        </w:trPr>
        <w:tc>
          <w:tcPr>
            <w:tcW w:w="2988" w:type="dxa"/>
          </w:tcPr>
          <w:p w14:paraId="00C1DA9E" w14:textId="77777777" w:rsidR="00A21F6E" w:rsidRPr="007011E0" w:rsidRDefault="00A21F6E" w:rsidP="00A21F6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11E0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096" w:type="dxa"/>
          </w:tcPr>
          <w:p w14:paraId="27EC8AC9" w14:textId="77777777" w:rsidR="00A21F6E" w:rsidRPr="007011E0" w:rsidRDefault="00A21F6E" w:rsidP="00A21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E0">
              <w:rPr>
                <w:rFonts w:ascii="Times New Roman" w:hAnsi="Times New Roman" w:cs="Times New Roman"/>
                <w:sz w:val="24"/>
                <w:szCs w:val="24"/>
              </w:rPr>
              <w:t>7 682,42</w:t>
            </w:r>
          </w:p>
        </w:tc>
        <w:tc>
          <w:tcPr>
            <w:tcW w:w="3096" w:type="dxa"/>
          </w:tcPr>
          <w:p w14:paraId="3894FB04" w14:textId="77777777" w:rsidR="00A21F6E" w:rsidRPr="007011E0" w:rsidRDefault="00A21F6E" w:rsidP="00A21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E0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</w:tbl>
    <w:p w14:paraId="1CB28044" w14:textId="77777777" w:rsidR="00A4618B" w:rsidRPr="007011E0" w:rsidRDefault="00A4618B" w:rsidP="00A21F6E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</w:p>
    <w:p w14:paraId="06EF69E1" w14:textId="77777777" w:rsidR="00A4618B" w:rsidRPr="00A21F6E" w:rsidRDefault="00A4618B" w:rsidP="00A4618B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color w:val="FF0000"/>
          <w:sz w:val="30"/>
          <w:szCs w:val="30"/>
        </w:rPr>
      </w:pPr>
      <w:r w:rsidRPr="00A21F6E">
        <w:rPr>
          <w:noProof/>
          <w:color w:val="FF0000"/>
          <w:lang w:eastAsia="ru-RU"/>
        </w:rPr>
        <w:drawing>
          <wp:inline distT="0" distB="0" distL="0" distR="0" wp14:anchorId="59B63B85" wp14:editId="3F163B6D">
            <wp:extent cx="4572000" cy="2657475"/>
            <wp:effectExtent l="19050" t="0" r="19050" b="0"/>
            <wp:docPr id="26" name="Диаграмма 2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29BD808E" w14:textId="77777777" w:rsidR="00A4618B" w:rsidRPr="007011E0" w:rsidRDefault="00A4618B" w:rsidP="00A4618B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>Рисунок 2.3 – Соотношение масс групп отходов Городокского района в процентах</w:t>
      </w:r>
    </w:p>
    <w:p w14:paraId="65F99AAE" w14:textId="77777777" w:rsidR="00E50DD2" w:rsidRPr="007011E0" w:rsidRDefault="00A4618B" w:rsidP="00A4618B">
      <w:pPr>
        <w:tabs>
          <w:tab w:val="left" w:pos="127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 xml:space="preserve">В рамках проведения натурных замеров путем визуальной оценки морфологического состава смешанных ТКО в Городокском районе было установлено, </w:t>
      </w:r>
      <w:proofErr w:type="spellStart"/>
      <w:r w:rsidRPr="007011E0">
        <w:rPr>
          <w:rFonts w:ascii="Times New Roman" w:hAnsi="Times New Roman" w:cs="Times New Roman"/>
          <w:sz w:val="30"/>
          <w:szCs w:val="30"/>
        </w:rPr>
        <w:t>чтопо</w:t>
      </w:r>
      <w:proofErr w:type="spellEnd"/>
      <w:r w:rsidRPr="007011E0">
        <w:rPr>
          <w:rFonts w:ascii="Times New Roman" w:hAnsi="Times New Roman" w:cs="Times New Roman"/>
          <w:sz w:val="30"/>
          <w:szCs w:val="30"/>
        </w:rPr>
        <w:t xml:space="preserve"> отношению к общему объему отходов в контейнерах стекло занимает 6,9 %, бумага 10,43 %, металлы 1,8 %, текстиль и древесина 14,2 %, кожа и резина 1,2 %, полимеры 24,8 %, органические отходы 31,07 %, потери 9,6 %. Практически все контейнерные площадки в г. Городок и Городокском районе относ</w:t>
      </w:r>
      <w:r w:rsidR="00A21F6E" w:rsidRPr="007011E0">
        <w:rPr>
          <w:rFonts w:ascii="Times New Roman" w:hAnsi="Times New Roman" w:cs="Times New Roman"/>
          <w:sz w:val="30"/>
          <w:szCs w:val="30"/>
        </w:rPr>
        <w:t xml:space="preserve">ятся как к </w:t>
      </w:r>
      <w:proofErr w:type="gramStart"/>
      <w:r w:rsidR="00A21F6E" w:rsidRPr="007011E0">
        <w:rPr>
          <w:rFonts w:ascii="Times New Roman" w:hAnsi="Times New Roman" w:cs="Times New Roman"/>
          <w:sz w:val="30"/>
          <w:szCs w:val="30"/>
        </w:rPr>
        <w:t>многоквартирной</w:t>
      </w:r>
      <w:proofErr w:type="gramEnd"/>
      <w:r w:rsidR="00A21F6E" w:rsidRPr="007011E0">
        <w:rPr>
          <w:rFonts w:ascii="Times New Roman" w:hAnsi="Times New Roman" w:cs="Times New Roman"/>
          <w:sz w:val="30"/>
          <w:szCs w:val="30"/>
        </w:rPr>
        <w:t xml:space="preserve"> </w:t>
      </w:r>
      <w:r w:rsidRPr="007011E0">
        <w:rPr>
          <w:rFonts w:ascii="Times New Roman" w:hAnsi="Times New Roman" w:cs="Times New Roman"/>
          <w:sz w:val="30"/>
          <w:szCs w:val="30"/>
        </w:rPr>
        <w:t xml:space="preserve">так и к индивидуальной застройке частного сектора. Отмечено, что </w:t>
      </w:r>
      <w:proofErr w:type="gramStart"/>
      <w:r w:rsidR="00A21F6E" w:rsidRPr="007011E0">
        <w:rPr>
          <w:rFonts w:ascii="Times New Roman" w:hAnsi="Times New Roman" w:cs="Times New Roman"/>
          <w:sz w:val="30"/>
          <w:szCs w:val="30"/>
        </w:rPr>
        <w:t xml:space="preserve">на </w:t>
      </w:r>
      <w:r w:rsidRPr="007011E0">
        <w:rPr>
          <w:rFonts w:ascii="Times New Roman" w:hAnsi="Times New Roman" w:cs="Times New Roman"/>
          <w:sz w:val="30"/>
          <w:szCs w:val="30"/>
        </w:rPr>
        <w:t>контейнерных площадках</w:t>
      </w:r>
      <w:proofErr w:type="gramEnd"/>
      <w:r w:rsidRPr="007011E0">
        <w:rPr>
          <w:rFonts w:ascii="Times New Roman" w:hAnsi="Times New Roman" w:cs="Times New Roman"/>
          <w:sz w:val="30"/>
          <w:szCs w:val="30"/>
        </w:rPr>
        <w:t xml:space="preserve"> относящихся только к частному сектору в меньшей степени встречаются отходы бумаги, древесины и органические отходы. Это может быть связано с наличием прилегающей территории с огородными участками и печного обогрева во многих домах.</w:t>
      </w:r>
    </w:p>
    <w:p w14:paraId="33AFEFE9" w14:textId="77777777" w:rsidR="00E50DD2" w:rsidRPr="007011E0" w:rsidRDefault="00E50DD2" w:rsidP="00A4618B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</w:p>
    <w:p w14:paraId="7F938A4B" w14:textId="77777777" w:rsidR="00E50DD2" w:rsidRPr="007011E0" w:rsidRDefault="00E50DD2" w:rsidP="00A4618B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</w:p>
    <w:p w14:paraId="5A2D587B" w14:textId="77777777" w:rsidR="00E50DD2" w:rsidRPr="007011E0" w:rsidRDefault="00E50DD2" w:rsidP="00A4618B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</w:p>
    <w:p w14:paraId="18A83CA1" w14:textId="77777777" w:rsidR="00E50DD2" w:rsidRDefault="00E50DD2" w:rsidP="00A4618B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</w:p>
    <w:p w14:paraId="092AAD15" w14:textId="77777777" w:rsidR="00E50DD2" w:rsidRDefault="00E50DD2" w:rsidP="00A4618B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</w:p>
    <w:p w14:paraId="453EA1C5" w14:textId="77777777" w:rsidR="00E50DD2" w:rsidRDefault="00E50DD2" w:rsidP="00A4618B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</w:p>
    <w:p w14:paraId="0ED0E3AD" w14:textId="77777777" w:rsidR="00E50DD2" w:rsidRDefault="00E50DD2" w:rsidP="00E50DD2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</w:p>
    <w:p w14:paraId="7EBB26E8" w14:textId="77777777" w:rsidR="00E50DD2" w:rsidRDefault="00E50DD2" w:rsidP="00E50DD2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</w:p>
    <w:p w14:paraId="6CD081EC" w14:textId="77777777" w:rsidR="00E50DD2" w:rsidRDefault="00E50DD2" w:rsidP="00E50DD2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</w:p>
    <w:p w14:paraId="16152D74" w14:textId="77777777" w:rsidR="00E50DD2" w:rsidRDefault="00E50DD2" w:rsidP="00E50DD2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</w:p>
    <w:p w14:paraId="457D7237" w14:textId="77777777" w:rsidR="00E50DD2" w:rsidRPr="00B809FD" w:rsidRDefault="00E50DD2" w:rsidP="00E50DD2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</w:p>
    <w:p w14:paraId="78936EDC" w14:textId="77777777" w:rsidR="006F1BDB" w:rsidRPr="00B809FD" w:rsidRDefault="006F1BDB" w:rsidP="008B26F6">
      <w:pPr>
        <w:pStyle w:val="2"/>
        <w:numPr>
          <w:ilvl w:val="1"/>
          <w:numId w:val="3"/>
        </w:numPr>
        <w:spacing w:line="276" w:lineRule="auto"/>
        <w:jc w:val="both"/>
        <w:rPr>
          <w:rFonts w:ascii="Times New Roman" w:hAnsi="Times New Roman" w:cs="Times New Roman"/>
          <w:b/>
          <w:color w:val="000000" w:themeColor="text1"/>
          <w:sz w:val="30"/>
          <w:szCs w:val="30"/>
        </w:rPr>
      </w:pPr>
      <w:bookmarkStart w:id="2" w:name="_Toc219466855"/>
      <w:r w:rsidRPr="00B809FD">
        <w:rPr>
          <w:rFonts w:ascii="Times New Roman" w:hAnsi="Times New Roman" w:cs="Times New Roman"/>
          <w:b/>
          <w:color w:val="000000" w:themeColor="text1"/>
          <w:sz w:val="30"/>
          <w:szCs w:val="30"/>
        </w:rPr>
        <w:t>Периодичность вывоза коммунальных отходов на захоронение, обезвреживание, разделение по видам (сортировку), подготовку к использованию и использованию коммунальных отходов</w:t>
      </w:r>
      <w:bookmarkEnd w:id="2"/>
    </w:p>
    <w:p w14:paraId="4B10E7AE" w14:textId="6A11ECD5" w:rsidR="006F1BDB" w:rsidRPr="00FC080B" w:rsidRDefault="006F1BDB" w:rsidP="008B26F6">
      <w:pPr>
        <w:spacing w:before="120"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C080B">
        <w:rPr>
          <w:rFonts w:ascii="Times New Roman" w:hAnsi="Times New Roman" w:cs="Times New Roman"/>
          <w:color w:val="000000" w:themeColor="text1"/>
          <w:sz w:val="30"/>
          <w:szCs w:val="30"/>
        </w:rPr>
        <w:t>Вывоз коммунальных отходов, образовавшихся на территории г.</w:t>
      </w:r>
      <w:r w:rsidR="008E3DB5" w:rsidRPr="00FC080B">
        <w:rPr>
          <w:rFonts w:ascii="Times New Roman" w:hAnsi="Times New Roman" w:cs="Times New Roman"/>
          <w:color w:val="000000" w:themeColor="text1"/>
          <w:sz w:val="30"/>
          <w:szCs w:val="30"/>
        </w:rPr>
        <w:t> </w:t>
      </w:r>
      <w:r w:rsidRPr="00FC080B">
        <w:rPr>
          <w:rFonts w:ascii="Times New Roman" w:hAnsi="Times New Roman" w:cs="Times New Roman"/>
          <w:color w:val="000000" w:themeColor="text1"/>
          <w:sz w:val="30"/>
          <w:szCs w:val="30"/>
        </w:rPr>
        <w:t>Городка и Городокского района осуществляет специализированное предприятие КУПП «Г</w:t>
      </w:r>
      <w:r w:rsidR="00707673" w:rsidRPr="00FC080B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ородокское </w:t>
      </w:r>
      <w:r w:rsidR="007F63A3" w:rsidRPr="00FC080B">
        <w:rPr>
          <w:rFonts w:ascii="Times New Roman" w:hAnsi="Times New Roman" w:cs="Times New Roman"/>
          <w:color w:val="000000" w:themeColor="text1"/>
          <w:sz w:val="30"/>
          <w:szCs w:val="30"/>
        </w:rPr>
        <w:t>предприятие котельных и тепловых сетей</w:t>
      </w:r>
      <w:r w:rsidRPr="00FC080B">
        <w:rPr>
          <w:rFonts w:ascii="Times New Roman" w:hAnsi="Times New Roman" w:cs="Times New Roman"/>
          <w:color w:val="000000" w:themeColor="text1"/>
          <w:sz w:val="30"/>
          <w:szCs w:val="30"/>
        </w:rPr>
        <w:t>». Организованный сбор и вывоз производится на территории всего населенного пункта и района с использованием специализированного автотранспорта.</w:t>
      </w:r>
      <w:r w:rsidR="00A21F6E" w:rsidRPr="00FC080B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В КУПП «Городокское предприятие котельных и тепловых сетей» в наличии имеется специальная техника для сбора и </w:t>
      </w:r>
      <w:r w:rsidR="00244F42" w:rsidRPr="00FC080B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удаления коммунальных отходов: </w:t>
      </w:r>
      <w:r w:rsidR="00865E04" w:rsidRPr="00FC080B">
        <w:rPr>
          <w:rFonts w:ascii="Times New Roman" w:hAnsi="Times New Roman" w:cs="Times New Roman"/>
          <w:color w:val="000000" w:themeColor="text1"/>
          <w:sz w:val="30"/>
          <w:szCs w:val="30"/>
        </w:rPr>
        <w:t>3</w:t>
      </w:r>
      <w:r w:rsidR="00244F42" w:rsidRPr="00FC080B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="007D221F" w:rsidRPr="00FC080B">
        <w:rPr>
          <w:rFonts w:ascii="Times New Roman" w:hAnsi="Times New Roman" w:cs="Times New Roman"/>
          <w:color w:val="000000" w:themeColor="text1"/>
          <w:sz w:val="30"/>
          <w:szCs w:val="30"/>
        </w:rPr>
        <w:t>мусоровоз</w:t>
      </w:r>
      <w:r w:rsidR="00244F42" w:rsidRPr="00FC080B">
        <w:rPr>
          <w:rFonts w:ascii="Times New Roman" w:hAnsi="Times New Roman" w:cs="Times New Roman"/>
          <w:color w:val="000000" w:themeColor="text1"/>
          <w:sz w:val="30"/>
          <w:szCs w:val="30"/>
        </w:rPr>
        <w:t>а</w:t>
      </w:r>
      <w:r w:rsidR="007D221F" w:rsidRPr="00FC080B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с задней загруз</w:t>
      </w:r>
      <w:r w:rsidR="00244F42" w:rsidRPr="00FC080B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кой, </w:t>
      </w:r>
      <w:r w:rsidR="00865E04" w:rsidRPr="00FC080B">
        <w:rPr>
          <w:rFonts w:ascii="Times New Roman" w:hAnsi="Times New Roman" w:cs="Times New Roman"/>
          <w:color w:val="000000" w:themeColor="text1"/>
          <w:sz w:val="30"/>
          <w:szCs w:val="30"/>
        </w:rPr>
        <w:t>4</w:t>
      </w:r>
      <w:r w:rsidR="00244F42" w:rsidRPr="00FC080B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мусоровоза с боковой загрузкой</w:t>
      </w:r>
      <w:r w:rsidR="00865E04" w:rsidRPr="00FC080B">
        <w:rPr>
          <w:rFonts w:ascii="Times New Roman" w:hAnsi="Times New Roman" w:cs="Times New Roman"/>
          <w:color w:val="000000" w:themeColor="text1"/>
          <w:sz w:val="30"/>
          <w:szCs w:val="30"/>
        </w:rPr>
        <w:t>.</w:t>
      </w:r>
    </w:p>
    <w:p w14:paraId="6294DE7E" w14:textId="77777777" w:rsidR="00F00D66" w:rsidRPr="00B809FD" w:rsidRDefault="00F00D66" w:rsidP="008B26F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 xml:space="preserve">Сбор и вывоз </w:t>
      </w:r>
      <w:r w:rsidRPr="007011E0">
        <w:rPr>
          <w:rFonts w:ascii="Times New Roman" w:hAnsi="Times New Roman" w:cs="Times New Roman"/>
          <w:b/>
          <w:sz w:val="30"/>
          <w:szCs w:val="30"/>
        </w:rPr>
        <w:t xml:space="preserve">коммунальных </w:t>
      </w:r>
      <w:r w:rsidRPr="00B809FD">
        <w:rPr>
          <w:rFonts w:ascii="Times New Roman" w:hAnsi="Times New Roman" w:cs="Times New Roman"/>
          <w:b/>
          <w:sz w:val="30"/>
          <w:szCs w:val="30"/>
        </w:rPr>
        <w:t>отходов</w:t>
      </w:r>
      <w:r w:rsidRPr="00B809FD">
        <w:rPr>
          <w:rFonts w:ascii="Times New Roman" w:hAnsi="Times New Roman" w:cs="Times New Roman"/>
          <w:sz w:val="30"/>
          <w:szCs w:val="30"/>
        </w:rPr>
        <w:t>, образовавшихся от объектов многоквартирной жилой застройки</w:t>
      </w:r>
      <w:r w:rsidR="0010389E" w:rsidRPr="00B809FD">
        <w:rPr>
          <w:rFonts w:ascii="Times New Roman" w:hAnsi="Times New Roman" w:cs="Times New Roman"/>
          <w:sz w:val="30"/>
          <w:szCs w:val="30"/>
        </w:rPr>
        <w:t>,</w:t>
      </w:r>
      <w:r w:rsidR="004D5657">
        <w:rPr>
          <w:rFonts w:ascii="Times New Roman" w:hAnsi="Times New Roman" w:cs="Times New Roman"/>
          <w:sz w:val="30"/>
          <w:szCs w:val="30"/>
        </w:rPr>
        <w:t xml:space="preserve"> </w:t>
      </w:r>
      <w:r w:rsidR="0010389E" w:rsidRPr="00B809FD">
        <w:rPr>
          <w:rFonts w:ascii="Times New Roman" w:hAnsi="Times New Roman" w:cs="Times New Roman"/>
          <w:sz w:val="30"/>
          <w:szCs w:val="30"/>
        </w:rPr>
        <w:t>в секторе индивидуальной жилой застройки (домовладениях)</w:t>
      </w:r>
      <w:r w:rsidRPr="00B809FD">
        <w:rPr>
          <w:rFonts w:ascii="Times New Roman" w:hAnsi="Times New Roman" w:cs="Times New Roman"/>
          <w:sz w:val="30"/>
          <w:szCs w:val="30"/>
        </w:rPr>
        <w:t xml:space="preserve"> и</w:t>
      </w:r>
      <w:r w:rsidR="004D5657">
        <w:rPr>
          <w:rFonts w:ascii="Times New Roman" w:hAnsi="Times New Roman" w:cs="Times New Roman"/>
          <w:sz w:val="30"/>
          <w:szCs w:val="30"/>
        </w:rPr>
        <w:t xml:space="preserve"> </w:t>
      </w:r>
      <w:r w:rsidR="0010389E" w:rsidRPr="00B809FD">
        <w:rPr>
          <w:rFonts w:ascii="Times New Roman" w:hAnsi="Times New Roman" w:cs="Times New Roman"/>
          <w:sz w:val="30"/>
          <w:szCs w:val="30"/>
        </w:rPr>
        <w:t>от</w:t>
      </w:r>
      <w:r w:rsidRPr="00B809FD">
        <w:rPr>
          <w:rFonts w:ascii="Times New Roman" w:hAnsi="Times New Roman" w:cs="Times New Roman"/>
          <w:sz w:val="30"/>
          <w:szCs w:val="30"/>
        </w:rPr>
        <w:t xml:space="preserve"> юридических лиц, осуществляется по следующим маршрутным графикам</w:t>
      </w:r>
      <w:r w:rsidR="008F3DD9" w:rsidRPr="00B809FD">
        <w:rPr>
          <w:rFonts w:ascii="Times New Roman" w:hAnsi="Times New Roman" w:cs="Times New Roman"/>
          <w:sz w:val="30"/>
          <w:szCs w:val="30"/>
        </w:rPr>
        <w:t xml:space="preserve"> (приложение 2)</w:t>
      </w:r>
      <w:r w:rsidRPr="00B809FD">
        <w:rPr>
          <w:rFonts w:ascii="Times New Roman" w:hAnsi="Times New Roman" w:cs="Times New Roman"/>
          <w:sz w:val="30"/>
          <w:szCs w:val="30"/>
        </w:rPr>
        <w:t>:</w:t>
      </w:r>
    </w:p>
    <w:p w14:paraId="04287147" w14:textId="77777777" w:rsidR="00F00D66" w:rsidRPr="00621418" w:rsidRDefault="00BB2CAA" w:rsidP="00D76A0E">
      <w:pPr>
        <w:numPr>
          <w:ilvl w:val="0"/>
          <w:numId w:val="4"/>
        </w:numPr>
        <w:spacing w:before="40" w:after="40" w:line="276" w:lineRule="auto"/>
        <w:ind w:left="1276" w:hanging="425"/>
        <w:jc w:val="both"/>
        <w:rPr>
          <w:rFonts w:ascii="Times New Roman" w:hAnsi="Times New Roman" w:cs="Times New Roman"/>
          <w:sz w:val="30"/>
          <w:szCs w:val="30"/>
        </w:rPr>
      </w:pPr>
      <w:r w:rsidRPr="00621418">
        <w:rPr>
          <w:rFonts w:ascii="Times New Roman" w:hAnsi="Times New Roman" w:cs="Times New Roman"/>
          <w:sz w:val="30"/>
          <w:szCs w:val="30"/>
        </w:rPr>
        <w:t>маршрутный график</w:t>
      </w:r>
      <w:r w:rsidR="00D6189A" w:rsidRPr="00621418">
        <w:rPr>
          <w:rFonts w:ascii="Times New Roman" w:hAnsi="Times New Roman" w:cs="Times New Roman"/>
          <w:sz w:val="30"/>
          <w:szCs w:val="30"/>
        </w:rPr>
        <w:t xml:space="preserve"> № 1</w:t>
      </w:r>
      <w:r w:rsidRPr="00621418">
        <w:rPr>
          <w:rFonts w:ascii="Times New Roman" w:hAnsi="Times New Roman" w:cs="Times New Roman"/>
          <w:sz w:val="30"/>
          <w:szCs w:val="30"/>
        </w:rPr>
        <w:t xml:space="preserve"> сбора и вывоза коммунальных отходов</w:t>
      </w:r>
      <w:r w:rsidR="004D5657" w:rsidRPr="00621418">
        <w:rPr>
          <w:rFonts w:ascii="Times New Roman" w:hAnsi="Times New Roman" w:cs="Times New Roman"/>
          <w:sz w:val="30"/>
          <w:szCs w:val="30"/>
        </w:rPr>
        <w:t xml:space="preserve"> </w:t>
      </w:r>
      <w:r w:rsidRPr="00621418">
        <w:rPr>
          <w:rFonts w:ascii="Times New Roman" w:hAnsi="Times New Roman" w:cs="Times New Roman"/>
          <w:sz w:val="30"/>
          <w:szCs w:val="30"/>
        </w:rPr>
        <w:t>по г. Городку:</w:t>
      </w:r>
    </w:p>
    <w:p w14:paraId="1E8E5AAE" w14:textId="77777777" w:rsidR="00BB2CAA" w:rsidRPr="00621418" w:rsidRDefault="00BB2CAA" w:rsidP="00D76A0E">
      <w:pPr>
        <w:numPr>
          <w:ilvl w:val="1"/>
          <w:numId w:val="4"/>
        </w:numPr>
        <w:spacing w:before="40" w:after="4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621418">
        <w:rPr>
          <w:rFonts w:ascii="Times New Roman" w:hAnsi="Times New Roman" w:cs="Times New Roman"/>
          <w:i/>
          <w:sz w:val="30"/>
          <w:szCs w:val="30"/>
        </w:rPr>
        <w:t>периодичность вывоза</w:t>
      </w:r>
      <w:r w:rsidRPr="00621418">
        <w:rPr>
          <w:rFonts w:ascii="Times New Roman" w:hAnsi="Times New Roman" w:cs="Times New Roman"/>
          <w:sz w:val="30"/>
          <w:szCs w:val="30"/>
        </w:rPr>
        <w:t xml:space="preserve"> – </w:t>
      </w:r>
      <w:proofErr w:type="spellStart"/>
      <w:r w:rsidRPr="00621418">
        <w:rPr>
          <w:rFonts w:ascii="Times New Roman" w:hAnsi="Times New Roman" w:cs="Times New Roman"/>
          <w:sz w:val="30"/>
          <w:szCs w:val="30"/>
          <w:u w:val="single"/>
        </w:rPr>
        <w:t>п</w:t>
      </w:r>
      <w:r w:rsidR="00D6189A" w:rsidRPr="00621418">
        <w:rPr>
          <w:rFonts w:ascii="Times New Roman" w:hAnsi="Times New Roman" w:cs="Times New Roman"/>
          <w:sz w:val="30"/>
          <w:szCs w:val="30"/>
          <w:u w:val="single"/>
        </w:rPr>
        <w:t>н</w:t>
      </w:r>
      <w:proofErr w:type="spellEnd"/>
      <w:r w:rsidR="00D6189A" w:rsidRPr="00621418">
        <w:rPr>
          <w:rFonts w:ascii="Times New Roman" w:hAnsi="Times New Roman" w:cs="Times New Roman"/>
          <w:sz w:val="30"/>
          <w:szCs w:val="30"/>
          <w:u w:val="single"/>
        </w:rPr>
        <w:t xml:space="preserve">, </w:t>
      </w:r>
      <w:proofErr w:type="spellStart"/>
      <w:r w:rsidR="00D6189A" w:rsidRPr="00621418">
        <w:rPr>
          <w:rFonts w:ascii="Times New Roman" w:hAnsi="Times New Roman" w:cs="Times New Roman"/>
          <w:sz w:val="30"/>
          <w:szCs w:val="30"/>
          <w:u w:val="single"/>
        </w:rPr>
        <w:t>вт</w:t>
      </w:r>
      <w:proofErr w:type="spellEnd"/>
      <w:r w:rsidR="00D6189A" w:rsidRPr="00621418">
        <w:rPr>
          <w:rFonts w:ascii="Times New Roman" w:hAnsi="Times New Roman" w:cs="Times New Roman"/>
          <w:sz w:val="30"/>
          <w:szCs w:val="30"/>
          <w:u w:val="single"/>
        </w:rPr>
        <w:t xml:space="preserve">, ср, </w:t>
      </w:r>
      <w:proofErr w:type="spellStart"/>
      <w:r w:rsidR="00D6189A" w:rsidRPr="00621418">
        <w:rPr>
          <w:rFonts w:ascii="Times New Roman" w:hAnsi="Times New Roman" w:cs="Times New Roman"/>
          <w:sz w:val="30"/>
          <w:szCs w:val="30"/>
          <w:u w:val="single"/>
        </w:rPr>
        <w:t>пт</w:t>
      </w:r>
      <w:proofErr w:type="spellEnd"/>
      <w:r w:rsidR="00D6189A" w:rsidRPr="00621418">
        <w:rPr>
          <w:rFonts w:ascii="Times New Roman" w:hAnsi="Times New Roman" w:cs="Times New Roman"/>
          <w:sz w:val="30"/>
          <w:szCs w:val="30"/>
          <w:u w:val="single"/>
        </w:rPr>
        <w:t xml:space="preserve">, </w:t>
      </w:r>
      <w:proofErr w:type="spellStart"/>
      <w:r w:rsidR="00D6189A" w:rsidRPr="00621418">
        <w:rPr>
          <w:rFonts w:ascii="Times New Roman" w:hAnsi="Times New Roman" w:cs="Times New Roman"/>
          <w:sz w:val="30"/>
          <w:szCs w:val="30"/>
          <w:u w:val="single"/>
        </w:rPr>
        <w:t>сб</w:t>
      </w:r>
      <w:proofErr w:type="spellEnd"/>
      <w:r w:rsidRPr="00621418">
        <w:rPr>
          <w:rFonts w:ascii="Times New Roman" w:hAnsi="Times New Roman" w:cs="Times New Roman"/>
          <w:sz w:val="30"/>
          <w:szCs w:val="30"/>
        </w:rPr>
        <w:t xml:space="preserve"> (с 8.00 до 17.00)</w:t>
      </w:r>
    </w:p>
    <w:p w14:paraId="56398D4A" w14:textId="77777777" w:rsidR="00BB2CAA" w:rsidRPr="00621418" w:rsidRDefault="00BB2CAA" w:rsidP="00D76A0E">
      <w:pPr>
        <w:numPr>
          <w:ilvl w:val="1"/>
          <w:numId w:val="4"/>
        </w:numPr>
        <w:spacing w:before="40" w:after="4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621418">
        <w:rPr>
          <w:rFonts w:ascii="Times New Roman" w:hAnsi="Times New Roman" w:cs="Times New Roman"/>
          <w:i/>
          <w:sz w:val="30"/>
          <w:szCs w:val="30"/>
        </w:rPr>
        <w:t xml:space="preserve">тип загрузки </w:t>
      </w:r>
      <w:r w:rsidRPr="00621418">
        <w:rPr>
          <w:rFonts w:ascii="Times New Roman" w:hAnsi="Times New Roman" w:cs="Times New Roman"/>
          <w:sz w:val="30"/>
          <w:szCs w:val="30"/>
        </w:rPr>
        <w:t>– боковая загрузка.</w:t>
      </w:r>
    </w:p>
    <w:p w14:paraId="78EE460B" w14:textId="77777777" w:rsidR="00BB2CAA" w:rsidRPr="00621418" w:rsidRDefault="00BB2CAA" w:rsidP="00D76A0E">
      <w:pPr>
        <w:numPr>
          <w:ilvl w:val="0"/>
          <w:numId w:val="4"/>
        </w:numPr>
        <w:spacing w:before="40" w:after="40" w:line="276" w:lineRule="auto"/>
        <w:ind w:left="1276" w:hanging="425"/>
        <w:jc w:val="both"/>
        <w:rPr>
          <w:rFonts w:ascii="Times New Roman" w:hAnsi="Times New Roman" w:cs="Times New Roman"/>
          <w:sz w:val="30"/>
          <w:szCs w:val="30"/>
        </w:rPr>
      </w:pPr>
      <w:r w:rsidRPr="00621418">
        <w:rPr>
          <w:rFonts w:ascii="Times New Roman" w:hAnsi="Times New Roman" w:cs="Times New Roman"/>
          <w:sz w:val="30"/>
          <w:szCs w:val="30"/>
        </w:rPr>
        <w:t>маршрутный график</w:t>
      </w:r>
      <w:r w:rsidR="00D6189A" w:rsidRPr="00621418">
        <w:rPr>
          <w:rFonts w:ascii="Times New Roman" w:hAnsi="Times New Roman" w:cs="Times New Roman"/>
          <w:sz w:val="30"/>
          <w:szCs w:val="30"/>
        </w:rPr>
        <w:t xml:space="preserve"> № 2</w:t>
      </w:r>
      <w:r w:rsidRPr="00621418">
        <w:rPr>
          <w:rFonts w:ascii="Times New Roman" w:hAnsi="Times New Roman" w:cs="Times New Roman"/>
          <w:sz w:val="30"/>
          <w:szCs w:val="30"/>
        </w:rPr>
        <w:t xml:space="preserve"> сбора и вывоза коммунальных отходов</w:t>
      </w:r>
      <w:r w:rsidR="004D5657" w:rsidRPr="00621418">
        <w:rPr>
          <w:rFonts w:ascii="Times New Roman" w:hAnsi="Times New Roman" w:cs="Times New Roman"/>
          <w:sz w:val="30"/>
          <w:szCs w:val="30"/>
        </w:rPr>
        <w:t xml:space="preserve"> </w:t>
      </w:r>
      <w:r w:rsidRPr="00621418">
        <w:rPr>
          <w:rFonts w:ascii="Times New Roman" w:hAnsi="Times New Roman" w:cs="Times New Roman"/>
          <w:sz w:val="30"/>
          <w:szCs w:val="30"/>
        </w:rPr>
        <w:t>по г. Городку:</w:t>
      </w:r>
    </w:p>
    <w:p w14:paraId="6801FEFE" w14:textId="77777777" w:rsidR="00BB2CAA" w:rsidRPr="00621418" w:rsidRDefault="00BB2CAA" w:rsidP="00D76A0E">
      <w:pPr>
        <w:numPr>
          <w:ilvl w:val="1"/>
          <w:numId w:val="4"/>
        </w:numPr>
        <w:spacing w:before="40" w:after="4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621418">
        <w:rPr>
          <w:rFonts w:ascii="Times New Roman" w:hAnsi="Times New Roman" w:cs="Times New Roman"/>
          <w:i/>
          <w:sz w:val="30"/>
          <w:szCs w:val="30"/>
        </w:rPr>
        <w:t>периодичность вывоза</w:t>
      </w:r>
      <w:r w:rsidRPr="00621418">
        <w:rPr>
          <w:rFonts w:ascii="Times New Roman" w:hAnsi="Times New Roman" w:cs="Times New Roman"/>
          <w:sz w:val="30"/>
          <w:szCs w:val="30"/>
        </w:rPr>
        <w:t xml:space="preserve"> – </w:t>
      </w:r>
      <w:proofErr w:type="spellStart"/>
      <w:r w:rsidR="00F6619C" w:rsidRPr="00621418">
        <w:rPr>
          <w:rFonts w:ascii="Times New Roman" w:hAnsi="Times New Roman" w:cs="Times New Roman"/>
          <w:sz w:val="30"/>
          <w:szCs w:val="30"/>
          <w:u w:val="single"/>
        </w:rPr>
        <w:t>вт</w:t>
      </w:r>
      <w:proofErr w:type="spellEnd"/>
      <w:r w:rsidR="00D6189A" w:rsidRPr="00621418">
        <w:rPr>
          <w:rFonts w:ascii="Times New Roman" w:hAnsi="Times New Roman" w:cs="Times New Roman"/>
          <w:sz w:val="30"/>
          <w:szCs w:val="30"/>
          <w:u w:val="single"/>
        </w:rPr>
        <w:t xml:space="preserve">, ср, </w:t>
      </w:r>
      <w:proofErr w:type="spellStart"/>
      <w:r w:rsidR="00D6189A" w:rsidRPr="00621418">
        <w:rPr>
          <w:rFonts w:ascii="Times New Roman" w:hAnsi="Times New Roman" w:cs="Times New Roman"/>
          <w:sz w:val="30"/>
          <w:szCs w:val="30"/>
          <w:u w:val="single"/>
        </w:rPr>
        <w:t>чт</w:t>
      </w:r>
      <w:proofErr w:type="spellEnd"/>
      <w:r w:rsidR="00D6189A" w:rsidRPr="00621418">
        <w:rPr>
          <w:rFonts w:ascii="Times New Roman" w:hAnsi="Times New Roman" w:cs="Times New Roman"/>
          <w:sz w:val="30"/>
          <w:szCs w:val="30"/>
          <w:u w:val="single"/>
        </w:rPr>
        <w:t xml:space="preserve">, </w:t>
      </w:r>
      <w:proofErr w:type="spellStart"/>
      <w:r w:rsidR="00D6189A" w:rsidRPr="00621418">
        <w:rPr>
          <w:rFonts w:ascii="Times New Roman" w:hAnsi="Times New Roman" w:cs="Times New Roman"/>
          <w:sz w:val="30"/>
          <w:szCs w:val="30"/>
          <w:u w:val="single"/>
        </w:rPr>
        <w:t>сб</w:t>
      </w:r>
      <w:proofErr w:type="spellEnd"/>
      <w:r w:rsidR="00D6189A" w:rsidRPr="00621418">
        <w:rPr>
          <w:rFonts w:ascii="Times New Roman" w:hAnsi="Times New Roman" w:cs="Times New Roman"/>
          <w:sz w:val="30"/>
          <w:szCs w:val="30"/>
          <w:u w:val="single"/>
        </w:rPr>
        <w:t xml:space="preserve">, </w:t>
      </w:r>
      <w:proofErr w:type="spellStart"/>
      <w:r w:rsidR="00D6189A" w:rsidRPr="00621418">
        <w:rPr>
          <w:rFonts w:ascii="Times New Roman" w:hAnsi="Times New Roman" w:cs="Times New Roman"/>
          <w:sz w:val="30"/>
          <w:szCs w:val="30"/>
          <w:u w:val="single"/>
        </w:rPr>
        <w:t>вс</w:t>
      </w:r>
      <w:proofErr w:type="spellEnd"/>
      <w:r w:rsidRPr="00621418">
        <w:rPr>
          <w:rFonts w:ascii="Times New Roman" w:hAnsi="Times New Roman" w:cs="Times New Roman"/>
          <w:sz w:val="30"/>
          <w:szCs w:val="30"/>
        </w:rPr>
        <w:t xml:space="preserve"> (с 8.00 до 17.00)</w:t>
      </w:r>
    </w:p>
    <w:p w14:paraId="2FA03ECD" w14:textId="77777777" w:rsidR="00BB2CAA" w:rsidRPr="00621418" w:rsidRDefault="00BB2CAA" w:rsidP="00D76A0E">
      <w:pPr>
        <w:numPr>
          <w:ilvl w:val="1"/>
          <w:numId w:val="4"/>
        </w:numPr>
        <w:spacing w:before="40" w:after="4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621418">
        <w:rPr>
          <w:rFonts w:ascii="Times New Roman" w:hAnsi="Times New Roman" w:cs="Times New Roman"/>
          <w:i/>
          <w:sz w:val="30"/>
          <w:szCs w:val="30"/>
        </w:rPr>
        <w:t xml:space="preserve">тип загрузки </w:t>
      </w:r>
      <w:r w:rsidRPr="00621418">
        <w:rPr>
          <w:rFonts w:ascii="Times New Roman" w:hAnsi="Times New Roman" w:cs="Times New Roman"/>
          <w:sz w:val="30"/>
          <w:szCs w:val="30"/>
        </w:rPr>
        <w:t>– боковая загрузка.</w:t>
      </w:r>
    </w:p>
    <w:p w14:paraId="319600DC" w14:textId="77777777" w:rsidR="00F6619C" w:rsidRPr="00621418" w:rsidRDefault="00F6619C" w:rsidP="00F6619C">
      <w:pPr>
        <w:numPr>
          <w:ilvl w:val="0"/>
          <w:numId w:val="4"/>
        </w:numPr>
        <w:spacing w:before="40" w:after="40" w:line="276" w:lineRule="auto"/>
        <w:ind w:left="1276" w:hanging="425"/>
        <w:jc w:val="both"/>
        <w:rPr>
          <w:rFonts w:ascii="Times New Roman" w:hAnsi="Times New Roman" w:cs="Times New Roman"/>
          <w:sz w:val="30"/>
          <w:szCs w:val="30"/>
        </w:rPr>
      </w:pPr>
      <w:r w:rsidRPr="00621418">
        <w:rPr>
          <w:rFonts w:ascii="Times New Roman" w:hAnsi="Times New Roman" w:cs="Times New Roman"/>
          <w:sz w:val="30"/>
          <w:szCs w:val="30"/>
        </w:rPr>
        <w:t>маршрутный график № 3 сбора и вывоза вторичных материальных ресурсов по г. Городку:</w:t>
      </w:r>
    </w:p>
    <w:p w14:paraId="62ABCF36" w14:textId="77777777" w:rsidR="00F6619C" w:rsidRPr="00621418" w:rsidRDefault="00F6619C" w:rsidP="00F6619C">
      <w:pPr>
        <w:numPr>
          <w:ilvl w:val="1"/>
          <w:numId w:val="4"/>
        </w:numPr>
        <w:spacing w:before="40" w:after="4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621418">
        <w:rPr>
          <w:rFonts w:ascii="Times New Roman" w:hAnsi="Times New Roman" w:cs="Times New Roman"/>
          <w:i/>
          <w:sz w:val="30"/>
          <w:szCs w:val="30"/>
        </w:rPr>
        <w:t>периодичность вывоза</w:t>
      </w:r>
      <w:r w:rsidRPr="00621418">
        <w:rPr>
          <w:rFonts w:ascii="Times New Roman" w:hAnsi="Times New Roman" w:cs="Times New Roman"/>
          <w:sz w:val="30"/>
          <w:szCs w:val="30"/>
        </w:rPr>
        <w:t xml:space="preserve"> – </w:t>
      </w:r>
      <w:r w:rsidRPr="00621418">
        <w:rPr>
          <w:rFonts w:ascii="Times New Roman" w:hAnsi="Times New Roman" w:cs="Times New Roman"/>
          <w:sz w:val="30"/>
          <w:szCs w:val="30"/>
          <w:u w:val="single"/>
        </w:rPr>
        <w:t>ср</w:t>
      </w:r>
      <w:r w:rsidRPr="00621418">
        <w:rPr>
          <w:rFonts w:ascii="Times New Roman" w:hAnsi="Times New Roman" w:cs="Times New Roman"/>
          <w:sz w:val="30"/>
          <w:szCs w:val="30"/>
        </w:rPr>
        <w:t xml:space="preserve"> (с 8.00 до 17.00)</w:t>
      </w:r>
    </w:p>
    <w:p w14:paraId="74393BE8" w14:textId="77777777" w:rsidR="00F6619C" w:rsidRPr="00621418" w:rsidRDefault="00F6619C" w:rsidP="00F6619C">
      <w:pPr>
        <w:numPr>
          <w:ilvl w:val="1"/>
          <w:numId w:val="4"/>
        </w:numPr>
        <w:spacing w:before="40" w:after="4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621418">
        <w:rPr>
          <w:rFonts w:ascii="Times New Roman" w:hAnsi="Times New Roman" w:cs="Times New Roman"/>
          <w:i/>
          <w:sz w:val="30"/>
          <w:szCs w:val="30"/>
        </w:rPr>
        <w:t xml:space="preserve">тип загрузки </w:t>
      </w:r>
      <w:r w:rsidRPr="00621418">
        <w:rPr>
          <w:rFonts w:ascii="Times New Roman" w:hAnsi="Times New Roman" w:cs="Times New Roman"/>
          <w:sz w:val="30"/>
          <w:szCs w:val="30"/>
        </w:rPr>
        <w:t>– боковая загрузка.</w:t>
      </w:r>
    </w:p>
    <w:p w14:paraId="52BC25B2" w14:textId="77777777" w:rsidR="00D6189A" w:rsidRPr="00621418" w:rsidRDefault="00D6189A" w:rsidP="00D76A0E">
      <w:pPr>
        <w:numPr>
          <w:ilvl w:val="0"/>
          <w:numId w:val="4"/>
        </w:numPr>
        <w:spacing w:before="40" w:after="40" w:line="276" w:lineRule="auto"/>
        <w:ind w:left="1276" w:hanging="425"/>
        <w:jc w:val="both"/>
        <w:rPr>
          <w:rFonts w:ascii="Times New Roman" w:hAnsi="Times New Roman" w:cs="Times New Roman"/>
          <w:sz w:val="30"/>
          <w:szCs w:val="30"/>
        </w:rPr>
      </w:pPr>
      <w:r w:rsidRPr="00621418">
        <w:rPr>
          <w:rFonts w:ascii="Times New Roman" w:hAnsi="Times New Roman" w:cs="Times New Roman"/>
          <w:sz w:val="30"/>
          <w:szCs w:val="30"/>
        </w:rPr>
        <w:t xml:space="preserve">маршрутный график № </w:t>
      </w:r>
      <w:r w:rsidR="00087AF8" w:rsidRPr="00621418">
        <w:rPr>
          <w:rFonts w:ascii="Times New Roman" w:hAnsi="Times New Roman" w:cs="Times New Roman"/>
          <w:sz w:val="30"/>
          <w:szCs w:val="30"/>
        </w:rPr>
        <w:t>4</w:t>
      </w:r>
      <w:r w:rsidRPr="00621418">
        <w:rPr>
          <w:rFonts w:ascii="Times New Roman" w:hAnsi="Times New Roman" w:cs="Times New Roman"/>
          <w:sz w:val="30"/>
          <w:szCs w:val="30"/>
        </w:rPr>
        <w:t xml:space="preserve"> сбора и вывоза коммунальных отходов по г. Городку:</w:t>
      </w:r>
    </w:p>
    <w:p w14:paraId="16FF0598" w14:textId="77777777" w:rsidR="00D6189A" w:rsidRPr="00621418" w:rsidRDefault="00D6189A" w:rsidP="00D76A0E">
      <w:pPr>
        <w:numPr>
          <w:ilvl w:val="1"/>
          <w:numId w:val="4"/>
        </w:numPr>
        <w:spacing w:before="40" w:after="4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621418">
        <w:rPr>
          <w:rFonts w:ascii="Times New Roman" w:hAnsi="Times New Roman" w:cs="Times New Roman"/>
          <w:i/>
          <w:sz w:val="30"/>
          <w:szCs w:val="30"/>
        </w:rPr>
        <w:t>периодичность вывоза</w:t>
      </w:r>
      <w:r w:rsidRPr="00621418">
        <w:rPr>
          <w:rFonts w:ascii="Times New Roman" w:hAnsi="Times New Roman" w:cs="Times New Roman"/>
          <w:sz w:val="30"/>
          <w:szCs w:val="30"/>
        </w:rPr>
        <w:t xml:space="preserve"> – </w:t>
      </w:r>
      <w:r w:rsidR="00621418" w:rsidRPr="00621418">
        <w:rPr>
          <w:rFonts w:ascii="Times New Roman" w:hAnsi="Times New Roman" w:cs="Times New Roman"/>
          <w:sz w:val="30"/>
          <w:szCs w:val="30"/>
          <w:u w:val="single"/>
        </w:rPr>
        <w:t>пн.</w:t>
      </w:r>
      <w:r w:rsidRPr="00621418">
        <w:rPr>
          <w:rFonts w:ascii="Times New Roman" w:hAnsi="Times New Roman" w:cs="Times New Roman"/>
          <w:sz w:val="30"/>
          <w:szCs w:val="30"/>
        </w:rPr>
        <w:t xml:space="preserve"> (с 8.00 до 17.00)</w:t>
      </w:r>
    </w:p>
    <w:p w14:paraId="50864939" w14:textId="77777777" w:rsidR="00D6189A" w:rsidRPr="00621418" w:rsidRDefault="00D6189A" w:rsidP="00D76A0E">
      <w:pPr>
        <w:numPr>
          <w:ilvl w:val="1"/>
          <w:numId w:val="4"/>
        </w:numPr>
        <w:spacing w:before="40" w:after="4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621418">
        <w:rPr>
          <w:rFonts w:ascii="Times New Roman" w:hAnsi="Times New Roman" w:cs="Times New Roman"/>
          <w:i/>
          <w:sz w:val="30"/>
          <w:szCs w:val="30"/>
        </w:rPr>
        <w:t xml:space="preserve">тип загрузки </w:t>
      </w:r>
      <w:r w:rsidRPr="00621418">
        <w:rPr>
          <w:rFonts w:ascii="Times New Roman" w:hAnsi="Times New Roman" w:cs="Times New Roman"/>
          <w:sz w:val="30"/>
          <w:szCs w:val="30"/>
        </w:rPr>
        <w:t xml:space="preserve">– </w:t>
      </w:r>
      <w:r w:rsidR="00087AF8" w:rsidRPr="00621418">
        <w:rPr>
          <w:rFonts w:ascii="Times New Roman" w:hAnsi="Times New Roman" w:cs="Times New Roman"/>
          <w:sz w:val="30"/>
          <w:szCs w:val="30"/>
        </w:rPr>
        <w:t>задняя</w:t>
      </w:r>
      <w:r w:rsidRPr="00621418">
        <w:rPr>
          <w:rFonts w:ascii="Times New Roman" w:hAnsi="Times New Roman" w:cs="Times New Roman"/>
          <w:sz w:val="30"/>
          <w:szCs w:val="30"/>
        </w:rPr>
        <w:t xml:space="preserve"> загрузка.</w:t>
      </w:r>
    </w:p>
    <w:p w14:paraId="4AB3E19A" w14:textId="77777777" w:rsidR="00621418" w:rsidRPr="00621418" w:rsidRDefault="00621418" w:rsidP="00621418">
      <w:pPr>
        <w:pStyle w:val="ac"/>
        <w:numPr>
          <w:ilvl w:val="0"/>
          <w:numId w:val="4"/>
        </w:numPr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621418">
        <w:rPr>
          <w:rFonts w:ascii="Times New Roman" w:hAnsi="Times New Roman"/>
          <w:sz w:val="28"/>
          <w:szCs w:val="28"/>
        </w:rPr>
        <w:lastRenderedPageBreak/>
        <w:t>– Маршрутный график № 5 сбора и вывоза коммунальных отходов по г. Городку</w:t>
      </w:r>
      <w:r>
        <w:rPr>
          <w:rFonts w:ascii="Times New Roman" w:hAnsi="Times New Roman"/>
          <w:sz w:val="28"/>
          <w:szCs w:val="28"/>
        </w:rPr>
        <w:t>:</w:t>
      </w:r>
    </w:p>
    <w:p w14:paraId="71E2BF3D" w14:textId="77777777" w:rsidR="00087AF8" w:rsidRPr="00621418" w:rsidRDefault="00087AF8" w:rsidP="00087AF8">
      <w:pPr>
        <w:numPr>
          <w:ilvl w:val="1"/>
          <w:numId w:val="4"/>
        </w:numPr>
        <w:spacing w:before="40" w:after="4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621418">
        <w:rPr>
          <w:rFonts w:ascii="Times New Roman" w:hAnsi="Times New Roman" w:cs="Times New Roman"/>
          <w:i/>
          <w:sz w:val="30"/>
          <w:szCs w:val="30"/>
        </w:rPr>
        <w:t>периодичность вывоза</w:t>
      </w:r>
      <w:r w:rsidRPr="00621418">
        <w:rPr>
          <w:rFonts w:ascii="Times New Roman" w:hAnsi="Times New Roman" w:cs="Times New Roman"/>
          <w:sz w:val="30"/>
          <w:szCs w:val="30"/>
        </w:rPr>
        <w:t xml:space="preserve"> –</w:t>
      </w:r>
      <w:r w:rsidR="004D5657" w:rsidRPr="00621418">
        <w:rPr>
          <w:rFonts w:ascii="Times New Roman" w:hAnsi="Times New Roman" w:cs="Times New Roman"/>
          <w:sz w:val="30"/>
          <w:szCs w:val="30"/>
        </w:rPr>
        <w:t xml:space="preserve"> </w:t>
      </w:r>
      <w:r w:rsidR="00621418" w:rsidRPr="00621418">
        <w:rPr>
          <w:rFonts w:ascii="Times New Roman" w:hAnsi="Times New Roman" w:cs="Times New Roman"/>
          <w:sz w:val="30"/>
          <w:szCs w:val="30"/>
          <w:u w:val="single"/>
        </w:rPr>
        <w:t>вт., чт.</w:t>
      </w:r>
      <w:r w:rsidR="004D5657" w:rsidRPr="00621418">
        <w:rPr>
          <w:rFonts w:ascii="Times New Roman" w:hAnsi="Times New Roman" w:cs="Times New Roman"/>
          <w:sz w:val="30"/>
          <w:szCs w:val="30"/>
        </w:rPr>
        <w:t xml:space="preserve"> </w:t>
      </w:r>
      <w:r w:rsidRPr="00621418">
        <w:rPr>
          <w:rFonts w:ascii="Times New Roman" w:hAnsi="Times New Roman" w:cs="Times New Roman"/>
          <w:sz w:val="30"/>
          <w:szCs w:val="30"/>
        </w:rPr>
        <w:t>(с 8.00 до 17.00)</w:t>
      </w:r>
    </w:p>
    <w:p w14:paraId="22CF6F63" w14:textId="77777777" w:rsidR="00087AF8" w:rsidRPr="00621418" w:rsidRDefault="00087AF8" w:rsidP="00087AF8">
      <w:pPr>
        <w:numPr>
          <w:ilvl w:val="1"/>
          <w:numId w:val="4"/>
        </w:numPr>
        <w:spacing w:before="40" w:after="4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621418">
        <w:rPr>
          <w:rFonts w:ascii="Times New Roman" w:hAnsi="Times New Roman" w:cs="Times New Roman"/>
          <w:i/>
          <w:sz w:val="30"/>
          <w:szCs w:val="30"/>
        </w:rPr>
        <w:t xml:space="preserve">тип загрузки </w:t>
      </w:r>
      <w:r w:rsidRPr="00621418">
        <w:rPr>
          <w:rFonts w:ascii="Times New Roman" w:hAnsi="Times New Roman" w:cs="Times New Roman"/>
          <w:sz w:val="30"/>
          <w:szCs w:val="30"/>
        </w:rPr>
        <w:t>– задняя загрузка.</w:t>
      </w:r>
    </w:p>
    <w:p w14:paraId="0AF0F5EB" w14:textId="77777777" w:rsidR="00621418" w:rsidRPr="00621418" w:rsidRDefault="00621418" w:rsidP="00621418">
      <w:pPr>
        <w:pStyle w:val="ac"/>
        <w:numPr>
          <w:ilvl w:val="0"/>
          <w:numId w:val="4"/>
        </w:numPr>
        <w:spacing w:before="40" w:after="40" w:line="276" w:lineRule="auto"/>
        <w:jc w:val="both"/>
        <w:rPr>
          <w:rFonts w:ascii="Times New Roman" w:hAnsi="Times New Roman" w:cs="Times New Roman"/>
          <w:color w:val="FF0000"/>
          <w:sz w:val="30"/>
          <w:szCs w:val="30"/>
        </w:rPr>
      </w:pPr>
      <w:r w:rsidRPr="00621418">
        <w:rPr>
          <w:rFonts w:ascii="Times New Roman" w:hAnsi="Times New Roman"/>
          <w:sz w:val="28"/>
          <w:szCs w:val="28"/>
        </w:rPr>
        <w:t>Маршрутный график № 6 сбора и вывоза вторичных материальных ресурсов по г. Городку</w:t>
      </w:r>
      <w:r>
        <w:rPr>
          <w:rFonts w:ascii="Times New Roman" w:hAnsi="Times New Roman"/>
          <w:sz w:val="28"/>
          <w:szCs w:val="28"/>
        </w:rPr>
        <w:t>:</w:t>
      </w:r>
    </w:p>
    <w:p w14:paraId="591700C0" w14:textId="77777777" w:rsidR="00577545" w:rsidRPr="00621418" w:rsidRDefault="00577545" w:rsidP="00577545">
      <w:pPr>
        <w:numPr>
          <w:ilvl w:val="1"/>
          <w:numId w:val="4"/>
        </w:numPr>
        <w:spacing w:before="40" w:after="4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621418">
        <w:rPr>
          <w:rFonts w:ascii="Times New Roman" w:hAnsi="Times New Roman" w:cs="Times New Roman"/>
          <w:i/>
          <w:sz w:val="30"/>
          <w:szCs w:val="30"/>
        </w:rPr>
        <w:t>периодичность вывоза</w:t>
      </w:r>
      <w:r w:rsidR="004D5657" w:rsidRPr="00621418">
        <w:rPr>
          <w:rFonts w:ascii="Times New Roman" w:hAnsi="Times New Roman" w:cs="Times New Roman"/>
          <w:i/>
          <w:sz w:val="30"/>
          <w:szCs w:val="30"/>
        </w:rPr>
        <w:t xml:space="preserve"> </w:t>
      </w:r>
      <w:r w:rsidRPr="00621418">
        <w:rPr>
          <w:rFonts w:ascii="Times New Roman" w:hAnsi="Times New Roman" w:cs="Times New Roman"/>
          <w:sz w:val="30"/>
          <w:szCs w:val="30"/>
        </w:rPr>
        <w:t xml:space="preserve">– </w:t>
      </w:r>
      <w:r w:rsidR="00621418" w:rsidRPr="00621418">
        <w:rPr>
          <w:rFonts w:ascii="Times New Roman" w:hAnsi="Times New Roman" w:cs="Times New Roman"/>
          <w:sz w:val="30"/>
          <w:szCs w:val="30"/>
          <w:u w:val="single"/>
        </w:rPr>
        <w:t>ср.</w:t>
      </w:r>
      <w:r w:rsidRPr="00621418">
        <w:rPr>
          <w:rFonts w:ascii="Times New Roman" w:hAnsi="Times New Roman" w:cs="Times New Roman"/>
          <w:sz w:val="30"/>
          <w:szCs w:val="30"/>
        </w:rPr>
        <w:t xml:space="preserve"> (с 8.00 до 17.00)</w:t>
      </w:r>
    </w:p>
    <w:p w14:paraId="6284B16C" w14:textId="77777777" w:rsidR="00621418" w:rsidRPr="00621418" w:rsidRDefault="00577545" w:rsidP="00621418">
      <w:pPr>
        <w:numPr>
          <w:ilvl w:val="1"/>
          <w:numId w:val="4"/>
        </w:numPr>
        <w:spacing w:before="40" w:after="4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621418">
        <w:rPr>
          <w:rFonts w:ascii="Times New Roman" w:hAnsi="Times New Roman" w:cs="Times New Roman"/>
          <w:i/>
          <w:sz w:val="30"/>
          <w:szCs w:val="30"/>
        </w:rPr>
        <w:t xml:space="preserve">тип загрузки </w:t>
      </w:r>
      <w:r w:rsidRPr="00621418">
        <w:rPr>
          <w:rFonts w:ascii="Times New Roman" w:hAnsi="Times New Roman" w:cs="Times New Roman"/>
          <w:sz w:val="30"/>
          <w:szCs w:val="30"/>
        </w:rPr>
        <w:t xml:space="preserve">– </w:t>
      </w:r>
      <w:r w:rsidR="00621418" w:rsidRPr="00621418">
        <w:rPr>
          <w:rFonts w:ascii="Times New Roman" w:hAnsi="Times New Roman" w:cs="Times New Roman"/>
          <w:sz w:val="30"/>
          <w:szCs w:val="30"/>
        </w:rPr>
        <w:t>задняя загрузка.</w:t>
      </w:r>
    </w:p>
    <w:p w14:paraId="179756C0" w14:textId="77777777" w:rsidR="00577545" w:rsidRPr="00621418" w:rsidRDefault="00621418" w:rsidP="00621418">
      <w:pPr>
        <w:pStyle w:val="ac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21418">
        <w:rPr>
          <w:rFonts w:ascii="Times New Roman" w:hAnsi="Times New Roman"/>
          <w:sz w:val="28"/>
          <w:szCs w:val="28"/>
        </w:rPr>
        <w:t>Маршрутный график № 7 сбора и вывоза коммунальных отходов по г. Городку</w:t>
      </w:r>
      <w:r>
        <w:rPr>
          <w:rFonts w:ascii="Times New Roman" w:hAnsi="Times New Roman"/>
          <w:sz w:val="28"/>
          <w:szCs w:val="28"/>
        </w:rPr>
        <w:t>:</w:t>
      </w:r>
    </w:p>
    <w:p w14:paraId="23E7C76A" w14:textId="77777777" w:rsidR="00577545" w:rsidRPr="00621418" w:rsidRDefault="00577545" w:rsidP="00577545">
      <w:pPr>
        <w:numPr>
          <w:ilvl w:val="1"/>
          <w:numId w:val="4"/>
        </w:numPr>
        <w:spacing w:before="40" w:after="4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621418">
        <w:rPr>
          <w:rFonts w:ascii="Times New Roman" w:hAnsi="Times New Roman" w:cs="Times New Roman"/>
          <w:i/>
          <w:sz w:val="30"/>
          <w:szCs w:val="30"/>
        </w:rPr>
        <w:t>периодичность вывоза</w:t>
      </w:r>
      <w:r w:rsidRPr="00621418">
        <w:rPr>
          <w:rFonts w:ascii="Times New Roman" w:hAnsi="Times New Roman" w:cs="Times New Roman"/>
          <w:sz w:val="30"/>
          <w:szCs w:val="30"/>
        </w:rPr>
        <w:t xml:space="preserve"> –</w:t>
      </w:r>
      <w:r w:rsidR="004D5657" w:rsidRPr="00621418">
        <w:rPr>
          <w:rFonts w:ascii="Times New Roman" w:hAnsi="Times New Roman" w:cs="Times New Roman"/>
          <w:sz w:val="30"/>
          <w:szCs w:val="30"/>
        </w:rPr>
        <w:t xml:space="preserve"> </w:t>
      </w:r>
      <w:r w:rsidR="00621418" w:rsidRPr="00621418">
        <w:rPr>
          <w:rFonts w:ascii="Times New Roman" w:hAnsi="Times New Roman" w:cs="Times New Roman"/>
          <w:sz w:val="30"/>
          <w:szCs w:val="30"/>
          <w:u w:val="single"/>
        </w:rPr>
        <w:t>пн., ср.</w:t>
      </w:r>
      <w:r w:rsidRPr="00621418">
        <w:rPr>
          <w:rFonts w:ascii="Times New Roman" w:hAnsi="Times New Roman" w:cs="Times New Roman"/>
          <w:sz w:val="30"/>
          <w:szCs w:val="30"/>
        </w:rPr>
        <w:t xml:space="preserve"> (с 8.00 до 17.00)</w:t>
      </w:r>
    </w:p>
    <w:p w14:paraId="0DD9E1D0" w14:textId="77777777" w:rsidR="00577545" w:rsidRPr="00621418" w:rsidRDefault="00577545" w:rsidP="00577545">
      <w:pPr>
        <w:numPr>
          <w:ilvl w:val="1"/>
          <w:numId w:val="4"/>
        </w:numPr>
        <w:spacing w:before="40" w:after="4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621418">
        <w:rPr>
          <w:rFonts w:ascii="Times New Roman" w:hAnsi="Times New Roman" w:cs="Times New Roman"/>
          <w:i/>
          <w:sz w:val="30"/>
          <w:szCs w:val="30"/>
        </w:rPr>
        <w:t xml:space="preserve">тип загрузки </w:t>
      </w:r>
      <w:r w:rsidRPr="00621418">
        <w:rPr>
          <w:rFonts w:ascii="Times New Roman" w:hAnsi="Times New Roman" w:cs="Times New Roman"/>
          <w:sz w:val="30"/>
          <w:szCs w:val="30"/>
        </w:rPr>
        <w:t>– задняя загрузка.</w:t>
      </w:r>
    </w:p>
    <w:p w14:paraId="7AB893CB" w14:textId="77777777" w:rsidR="00621418" w:rsidRPr="00621418" w:rsidRDefault="00621418" w:rsidP="00621418">
      <w:pPr>
        <w:pStyle w:val="ac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21418">
        <w:rPr>
          <w:rFonts w:ascii="Times New Roman" w:hAnsi="Times New Roman"/>
          <w:sz w:val="28"/>
          <w:szCs w:val="28"/>
        </w:rPr>
        <w:t>Маршрутный график № 8 сбора и вывоза коммунальных отходов по г. Городку</w:t>
      </w:r>
      <w:r>
        <w:rPr>
          <w:rFonts w:ascii="Times New Roman" w:hAnsi="Times New Roman"/>
          <w:sz w:val="28"/>
          <w:szCs w:val="28"/>
        </w:rPr>
        <w:t>:</w:t>
      </w:r>
    </w:p>
    <w:p w14:paraId="160ACB89" w14:textId="77777777" w:rsidR="00982CCE" w:rsidRPr="000D544A" w:rsidRDefault="00982CCE" w:rsidP="00982CCE">
      <w:pPr>
        <w:numPr>
          <w:ilvl w:val="1"/>
          <w:numId w:val="4"/>
        </w:numPr>
        <w:spacing w:before="40" w:after="4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0D544A">
        <w:rPr>
          <w:rFonts w:ascii="Times New Roman" w:hAnsi="Times New Roman" w:cs="Times New Roman"/>
          <w:i/>
          <w:sz w:val="30"/>
          <w:szCs w:val="30"/>
        </w:rPr>
        <w:t>периодичность вывоза</w:t>
      </w:r>
      <w:r w:rsidRPr="000D544A">
        <w:rPr>
          <w:rFonts w:ascii="Times New Roman" w:hAnsi="Times New Roman" w:cs="Times New Roman"/>
          <w:sz w:val="30"/>
          <w:szCs w:val="30"/>
        </w:rPr>
        <w:t xml:space="preserve"> – </w:t>
      </w:r>
      <w:r w:rsidR="000D544A" w:rsidRPr="000D544A">
        <w:rPr>
          <w:rFonts w:ascii="Times New Roman" w:hAnsi="Times New Roman" w:cs="Times New Roman"/>
          <w:sz w:val="30"/>
          <w:szCs w:val="30"/>
          <w:u w:val="single"/>
        </w:rPr>
        <w:t>вт.</w:t>
      </w:r>
      <w:r w:rsidRPr="000D544A">
        <w:rPr>
          <w:rFonts w:ascii="Times New Roman" w:hAnsi="Times New Roman" w:cs="Times New Roman"/>
          <w:sz w:val="30"/>
          <w:szCs w:val="30"/>
        </w:rPr>
        <w:t xml:space="preserve"> (с 8.00 до 17.00)</w:t>
      </w:r>
    </w:p>
    <w:p w14:paraId="372EF2C1" w14:textId="77777777" w:rsidR="00982CCE" w:rsidRPr="000D544A" w:rsidRDefault="00982CCE" w:rsidP="00982CCE">
      <w:pPr>
        <w:numPr>
          <w:ilvl w:val="1"/>
          <w:numId w:val="4"/>
        </w:numPr>
        <w:spacing w:before="40" w:after="4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0D544A">
        <w:rPr>
          <w:rFonts w:ascii="Times New Roman" w:hAnsi="Times New Roman" w:cs="Times New Roman"/>
          <w:i/>
          <w:sz w:val="30"/>
          <w:szCs w:val="30"/>
        </w:rPr>
        <w:t xml:space="preserve">тип загрузки </w:t>
      </w:r>
      <w:r w:rsidRPr="000D544A">
        <w:rPr>
          <w:rFonts w:ascii="Times New Roman" w:hAnsi="Times New Roman" w:cs="Times New Roman"/>
          <w:sz w:val="30"/>
          <w:szCs w:val="30"/>
        </w:rPr>
        <w:t>– боковая загрузка.</w:t>
      </w:r>
    </w:p>
    <w:p w14:paraId="1F23A17E" w14:textId="77777777" w:rsidR="000D544A" w:rsidRPr="000D544A" w:rsidRDefault="000D544A" w:rsidP="000D544A">
      <w:pPr>
        <w:pStyle w:val="ac"/>
        <w:numPr>
          <w:ilvl w:val="0"/>
          <w:numId w:val="4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0D544A">
        <w:rPr>
          <w:rFonts w:ascii="Times New Roman" w:hAnsi="Times New Roman"/>
          <w:sz w:val="28"/>
          <w:szCs w:val="28"/>
        </w:rPr>
        <w:t>Маршрутный график № 9 сбора и вывоза вторичных материальных ресурсов по г. Городку</w:t>
      </w:r>
      <w:r>
        <w:rPr>
          <w:rFonts w:ascii="Times New Roman" w:hAnsi="Times New Roman"/>
          <w:sz w:val="28"/>
          <w:szCs w:val="28"/>
        </w:rPr>
        <w:t>:</w:t>
      </w:r>
    </w:p>
    <w:p w14:paraId="34F72E46" w14:textId="77777777" w:rsidR="003F2729" w:rsidRPr="000D544A" w:rsidRDefault="003F2729" w:rsidP="003F2729">
      <w:pPr>
        <w:numPr>
          <w:ilvl w:val="1"/>
          <w:numId w:val="4"/>
        </w:numPr>
        <w:spacing w:before="40" w:after="4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0D544A">
        <w:rPr>
          <w:rFonts w:ascii="Times New Roman" w:hAnsi="Times New Roman" w:cs="Times New Roman"/>
          <w:i/>
          <w:sz w:val="30"/>
          <w:szCs w:val="30"/>
        </w:rPr>
        <w:t>периодичность вывоза</w:t>
      </w:r>
      <w:r w:rsidRPr="000D544A">
        <w:rPr>
          <w:rFonts w:ascii="Times New Roman" w:hAnsi="Times New Roman" w:cs="Times New Roman"/>
          <w:sz w:val="30"/>
          <w:szCs w:val="30"/>
        </w:rPr>
        <w:t xml:space="preserve"> –</w:t>
      </w:r>
      <w:r w:rsidR="004D5657" w:rsidRPr="000D544A">
        <w:rPr>
          <w:rFonts w:ascii="Times New Roman" w:hAnsi="Times New Roman" w:cs="Times New Roman"/>
          <w:sz w:val="30"/>
          <w:szCs w:val="30"/>
        </w:rPr>
        <w:t xml:space="preserve"> </w:t>
      </w:r>
      <w:r w:rsidR="000D544A" w:rsidRPr="000D544A">
        <w:rPr>
          <w:rFonts w:ascii="Times New Roman" w:hAnsi="Times New Roman" w:cs="Times New Roman"/>
          <w:sz w:val="30"/>
          <w:szCs w:val="30"/>
          <w:u w:val="single"/>
        </w:rPr>
        <w:t>ср.</w:t>
      </w:r>
      <w:r w:rsidRPr="000D544A">
        <w:rPr>
          <w:rFonts w:ascii="Times New Roman" w:hAnsi="Times New Roman" w:cs="Times New Roman"/>
          <w:sz w:val="30"/>
          <w:szCs w:val="30"/>
        </w:rPr>
        <w:t xml:space="preserve"> (с 8.00 до 17.00)</w:t>
      </w:r>
    </w:p>
    <w:p w14:paraId="09B7028F" w14:textId="77777777" w:rsidR="003F2729" w:rsidRPr="000D544A" w:rsidRDefault="003F2729" w:rsidP="003F2729">
      <w:pPr>
        <w:numPr>
          <w:ilvl w:val="1"/>
          <w:numId w:val="4"/>
        </w:numPr>
        <w:spacing w:before="40" w:after="4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0D544A">
        <w:rPr>
          <w:rFonts w:ascii="Times New Roman" w:hAnsi="Times New Roman" w:cs="Times New Roman"/>
          <w:i/>
          <w:sz w:val="30"/>
          <w:szCs w:val="30"/>
        </w:rPr>
        <w:t xml:space="preserve">тип загрузки </w:t>
      </w:r>
      <w:r w:rsidRPr="000D544A">
        <w:rPr>
          <w:rFonts w:ascii="Times New Roman" w:hAnsi="Times New Roman" w:cs="Times New Roman"/>
          <w:sz w:val="30"/>
          <w:szCs w:val="30"/>
        </w:rPr>
        <w:t>– боковая загрузка.</w:t>
      </w:r>
    </w:p>
    <w:p w14:paraId="4CE9D43B" w14:textId="77777777" w:rsidR="000D544A" w:rsidRPr="000D544A" w:rsidRDefault="000D544A" w:rsidP="000D544A">
      <w:pPr>
        <w:pStyle w:val="ac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0D544A">
        <w:rPr>
          <w:rFonts w:ascii="Times New Roman" w:hAnsi="Times New Roman"/>
          <w:sz w:val="28"/>
          <w:szCs w:val="28"/>
        </w:rPr>
        <w:t>Маршрутный график № 10 сбора и вывоза крупно габаритных отходов по г. Городок</w:t>
      </w:r>
    </w:p>
    <w:p w14:paraId="417FC2AF" w14:textId="77777777" w:rsidR="003F2729" w:rsidRPr="006627D9" w:rsidRDefault="003F2729" w:rsidP="003F2729">
      <w:pPr>
        <w:numPr>
          <w:ilvl w:val="1"/>
          <w:numId w:val="4"/>
        </w:numPr>
        <w:spacing w:before="40" w:after="4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6627D9">
        <w:rPr>
          <w:rFonts w:ascii="Times New Roman" w:hAnsi="Times New Roman" w:cs="Times New Roman"/>
          <w:i/>
          <w:sz w:val="30"/>
          <w:szCs w:val="30"/>
        </w:rPr>
        <w:t>периодичность вывоза</w:t>
      </w:r>
      <w:r w:rsidRPr="006627D9">
        <w:rPr>
          <w:rFonts w:ascii="Times New Roman" w:hAnsi="Times New Roman" w:cs="Times New Roman"/>
          <w:sz w:val="30"/>
          <w:szCs w:val="30"/>
        </w:rPr>
        <w:t xml:space="preserve"> – </w:t>
      </w:r>
      <w:r w:rsidR="006627D9" w:rsidRPr="006627D9">
        <w:rPr>
          <w:rFonts w:ascii="Times New Roman" w:hAnsi="Times New Roman" w:cs="Times New Roman"/>
          <w:sz w:val="30"/>
          <w:szCs w:val="30"/>
          <w:u w:val="single"/>
        </w:rPr>
        <w:t>пятница</w:t>
      </w:r>
      <w:r w:rsidRPr="006627D9">
        <w:rPr>
          <w:rFonts w:ascii="Times New Roman" w:hAnsi="Times New Roman" w:cs="Times New Roman"/>
          <w:sz w:val="30"/>
          <w:szCs w:val="30"/>
        </w:rPr>
        <w:t xml:space="preserve"> (с 8.00 до 17.00)</w:t>
      </w:r>
    </w:p>
    <w:p w14:paraId="5D5C98F3" w14:textId="77777777" w:rsidR="003F2729" w:rsidRPr="006627D9" w:rsidRDefault="003F2729" w:rsidP="003F2729">
      <w:pPr>
        <w:numPr>
          <w:ilvl w:val="1"/>
          <w:numId w:val="4"/>
        </w:numPr>
        <w:spacing w:before="40" w:after="4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6627D9">
        <w:rPr>
          <w:rFonts w:ascii="Times New Roman" w:hAnsi="Times New Roman" w:cs="Times New Roman"/>
          <w:i/>
          <w:sz w:val="30"/>
          <w:szCs w:val="30"/>
        </w:rPr>
        <w:t xml:space="preserve">тип загрузки </w:t>
      </w:r>
      <w:r w:rsidRPr="006627D9">
        <w:rPr>
          <w:rFonts w:ascii="Times New Roman" w:hAnsi="Times New Roman" w:cs="Times New Roman"/>
          <w:sz w:val="30"/>
          <w:szCs w:val="30"/>
        </w:rPr>
        <w:t xml:space="preserve">– </w:t>
      </w:r>
      <w:r w:rsidR="006627D9" w:rsidRPr="006627D9">
        <w:rPr>
          <w:rFonts w:ascii="Times New Roman" w:hAnsi="Times New Roman" w:cs="Times New Roman"/>
          <w:sz w:val="30"/>
          <w:szCs w:val="30"/>
        </w:rPr>
        <w:t>задняя</w:t>
      </w:r>
      <w:r w:rsidRPr="006627D9">
        <w:rPr>
          <w:rFonts w:ascii="Times New Roman" w:hAnsi="Times New Roman" w:cs="Times New Roman"/>
          <w:sz w:val="30"/>
          <w:szCs w:val="30"/>
        </w:rPr>
        <w:t xml:space="preserve"> загрузка.</w:t>
      </w:r>
    </w:p>
    <w:p w14:paraId="44649943" w14:textId="77777777" w:rsidR="000D544A" w:rsidRPr="000D544A" w:rsidRDefault="000D544A" w:rsidP="000D544A">
      <w:pPr>
        <w:pStyle w:val="ac"/>
        <w:numPr>
          <w:ilvl w:val="0"/>
          <w:numId w:val="4"/>
        </w:numPr>
        <w:spacing w:before="40" w:after="40" w:line="276" w:lineRule="auto"/>
        <w:jc w:val="both"/>
        <w:rPr>
          <w:rFonts w:ascii="Times New Roman" w:hAnsi="Times New Roman" w:cs="Times New Roman"/>
          <w:color w:val="FF0000"/>
          <w:sz w:val="30"/>
          <w:szCs w:val="30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0D544A">
        <w:rPr>
          <w:rFonts w:ascii="Times New Roman" w:hAnsi="Times New Roman"/>
          <w:sz w:val="28"/>
          <w:szCs w:val="28"/>
        </w:rPr>
        <w:t>Маршрутный график № 11 сбора и вывоза коммунальных отходов по Городокск</w:t>
      </w:r>
      <w:r w:rsidR="006627D9">
        <w:rPr>
          <w:rFonts w:ascii="Times New Roman" w:hAnsi="Times New Roman"/>
          <w:sz w:val="28"/>
          <w:szCs w:val="28"/>
        </w:rPr>
        <w:t>ому</w:t>
      </w:r>
      <w:r w:rsidRPr="000D544A">
        <w:rPr>
          <w:rFonts w:ascii="Times New Roman" w:hAnsi="Times New Roman"/>
          <w:sz w:val="28"/>
          <w:szCs w:val="28"/>
        </w:rPr>
        <w:t xml:space="preserve"> район</w:t>
      </w:r>
      <w:r w:rsidR="006627D9">
        <w:rPr>
          <w:rFonts w:ascii="Times New Roman" w:hAnsi="Times New Roman"/>
          <w:sz w:val="28"/>
          <w:szCs w:val="28"/>
        </w:rPr>
        <w:t>у и г. Городок</w:t>
      </w:r>
      <w:r w:rsidRPr="000D544A">
        <w:rPr>
          <w:rFonts w:ascii="Times New Roman" w:hAnsi="Times New Roman" w:cs="Times New Roman"/>
          <w:i/>
          <w:color w:val="FF0000"/>
          <w:sz w:val="30"/>
          <w:szCs w:val="30"/>
        </w:rPr>
        <w:t xml:space="preserve"> </w:t>
      </w:r>
    </w:p>
    <w:p w14:paraId="62588A43" w14:textId="77777777" w:rsidR="002B193E" w:rsidRPr="000D544A" w:rsidRDefault="000D544A" w:rsidP="000D544A">
      <w:pPr>
        <w:pStyle w:val="ac"/>
        <w:spacing w:before="40" w:after="40" w:line="276" w:lineRule="auto"/>
        <w:ind w:left="1070"/>
        <w:jc w:val="both"/>
        <w:rPr>
          <w:rFonts w:ascii="Times New Roman" w:hAnsi="Times New Roman" w:cs="Times New Roman"/>
          <w:sz w:val="30"/>
          <w:szCs w:val="30"/>
        </w:rPr>
      </w:pPr>
      <w:r w:rsidRPr="000D544A">
        <w:rPr>
          <w:rFonts w:ascii="Times New Roman" w:hAnsi="Times New Roman" w:cs="Times New Roman"/>
          <w:i/>
          <w:sz w:val="30"/>
          <w:szCs w:val="30"/>
        </w:rPr>
        <w:t xml:space="preserve">- </w:t>
      </w:r>
      <w:r w:rsidR="002B193E" w:rsidRPr="000D544A">
        <w:rPr>
          <w:rFonts w:ascii="Times New Roman" w:hAnsi="Times New Roman" w:cs="Times New Roman"/>
          <w:i/>
          <w:sz w:val="30"/>
          <w:szCs w:val="30"/>
        </w:rPr>
        <w:t>периодичность вывоза</w:t>
      </w:r>
      <w:r w:rsidR="002B193E" w:rsidRPr="000D544A">
        <w:rPr>
          <w:rFonts w:ascii="Times New Roman" w:hAnsi="Times New Roman" w:cs="Times New Roman"/>
          <w:sz w:val="30"/>
          <w:szCs w:val="30"/>
        </w:rPr>
        <w:t xml:space="preserve"> –</w:t>
      </w:r>
      <w:r w:rsidR="00881C9F" w:rsidRPr="000D544A">
        <w:rPr>
          <w:rFonts w:ascii="Times New Roman" w:hAnsi="Times New Roman" w:cs="Times New Roman"/>
          <w:sz w:val="30"/>
          <w:szCs w:val="30"/>
        </w:rPr>
        <w:t xml:space="preserve"> </w:t>
      </w:r>
      <w:r w:rsidR="00236664" w:rsidRPr="000D544A">
        <w:rPr>
          <w:rFonts w:ascii="Times New Roman" w:hAnsi="Times New Roman" w:cs="Times New Roman"/>
          <w:sz w:val="30"/>
          <w:szCs w:val="30"/>
          <w:u w:val="single"/>
        </w:rPr>
        <w:t>пт.</w:t>
      </w:r>
      <w:r w:rsidR="002B193E" w:rsidRPr="000D544A">
        <w:rPr>
          <w:rFonts w:ascii="Times New Roman" w:hAnsi="Times New Roman" w:cs="Times New Roman"/>
          <w:sz w:val="30"/>
          <w:szCs w:val="30"/>
        </w:rPr>
        <w:t xml:space="preserve"> (с 8.00 до 17.00)</w:t>
      </w:r>
    </w:p>
    <w:p w14:paraId="79BD0DE5" w14:textId="77777777" w:rsidR="002B193E" w:rsidRPr="000D544A" w:rsidRDefault="002B193E" w:rsidP="002B193E">
      <w:pPr>
        <w:numPr>
          <w:ilvl w:val="1"/>
          <w:numId w:val="4"/>
        </w:numPr>
        <w:spacing w:before="40" w:after="4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0D544A">
        <w:rPr>
          <w:rFonts w:ascii="Times New Roman" w:hAnsi="Times New Roman" w:cs="Times New Roman"/>
          <w:i/>
          <w:sz w:val="30"/>
          <w:szCs w:val="30"/>
        </w:rPr>
        <w:t xml:space="preserve">тип загрузки </w:t>
      </w:r>
      <w:r w:rsidRPr="000D544A">
        <w:rPr>
          <w:rFonts w:ascii="Times New Roman" w:hAnsi="Times New Roman" w:cs="Times New Roman"/>
          <w:sz w:val="30"/>
          <w:szCs w:val="30"/>
        </w:rPr>
        <w:t xml:space="preserve">– </w:t>
      </w:r>
      <w:r w:rsidR="000D544A" w:rsidRPr="000D544A">
        <w:rPr>
          <w:rFonts w:ascii="Times New Roman" w:hAnsi="Times New Roman" w:cs="Times New Roman"/>
          <w:sz w:val="30"/>
          <w:szCs w:val="30"/>
        </w:rPr>
        <w:t>задняя</w:t>
      </w:r>
      <w:r w:rsidRPr="000D544A">
        <w:rPr>
          <w:rFonts w:ascii="Times New Roman" w:hAnsi="Times New Roman" w:cs="Times New Roman"/>
          <w:sz w:val="30"/>
          <w:szCs w:val="30"/>
        </w:rPr>
        <w:t xml:space="preserve"> загрузка.</w:t>
      </w:r>
    </w:p>
    <w:p w14:paraId="64CAF70F" w14:textId="77777777" w:rsidR="000D544A" w:rsidRPr="000D544A" w:rsidRDefault="000D544A" w:rsidP="000D544A">
      <w:pPr>
        <w:pStyle w:val="ac"/>
        <w:numPr>
          <w:ilvl w:val="0"/>
          <w:numId w:val="4"/>
        </w:numPr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0D544A">
        <w:rPr>
          <w:rFonts w:ascii="Times New Roman" w:hAnsi="Times New Roman"/>
          <w:sz w:val="28"/>
          <w:szCs w:val="28"/>
        </w:rPr>
        <w:t xml:space="preserve">Маршрутный график № 12 сбора и вывоза коммунальных отходов по </w:t>
      </w:r>
      <w:proofErr w:type="spellStart"/>
      <w:r w:rsidRPr="000D544A">
        <w:rPr>
          <w:rFonts w:ascii="Times New Roman" w:hAnsi="Times New Roman"/>
          <w:sz w:val="28"/>
          <w:szCs w:val="28"/>
        </w:rPr>
        <w:t>г.п</w:t>
      </w:r>
      <w:proofErr w:type="spellEnd"/>
      <w:r w:rsidRPr="000D544A">
        <w:rPr>
          <w:rFonts w:ascii="Times New Roman" w:hAnsi="Times New Roman"/>
          <w:sz w:val="28"/>
          <w:szCs w:val="28"/>
        </w:rPr>
        <w:t>. Езерище</w:t>
      </w:r>
    </w:p>
    <w:p w14:paraId="5974F7CE" w14:textId="77777777" w:rsidR="002B193E" w:rsidRPr="000D544A" w:rsidRDefault="002B193E" w:rsidP="002B193E">
      <w:pPr>
        <w:numPr>
          <w:ilvl w:val="1"/>
          <w:numId w:val="4"/>
        </w:numPr>
        <w:spacing w:before="40" w:after="4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0D544A">
        <w:rPr>
          <w:rFonts w:ascii="Times New Roman" w:hAnsi="Times New Roman" w:cs="Times New Roman"/>
          <w:i/>
          <w:sz w:val="30"/>
          <w:szCs w:val="30"/>
        </w:rPr>
        <w:t>периодичность вывоза</w:t>
      </w:r>
      <w:r w:rsidRPr="000D544A">
        <w:rPr>
          <w:rFonts w:ascii="Times New Roman" w:hAnsi="Times New Roman" w:cs="Times New Roman"/>
          <w:sz w:val="30"/>
          <w:szCs w:val="30"/>
        </w:rPr>
        <w:t xml:space="preserve"> –</w:t>
      </w:r>
      <w:r w:rsidR="00881C9F" w:rsidRPr="000D544A">
        <w:rPr>
          <w:rFonts w:ascii="Times New Roman" w:hAnsi="Times New Roman" w:cs="Times New Roman"/>
          <w:sz w:val="30"/>
          <w:szCs w:val="30"/>
        </w:rPr>
        <w:t xml:space="preserve"> </w:t>
      </w:r>
      <w:r w:rsidR="00236664" w:rsidRPr="000D544A">
        <w:rPr>
          <w:rFonts w:ascii="Times New Roman" w:hAnsi="Times New Roman" w:cs="Times New Roman"/>
          <w:sz w:val="30"/>
          <w:szCs w:val="30"/>
          <w:u w:val="single"/>
        </w:rPr>
        <w:t>пн.</w:t>
      </w:r>
      <w:r w:rsidR="000D544A" w:rsidRPr="000D544A">
        <w:rPr>
          <w:rFonts w:ascii="Times New Roman" w:hAnsi="Times New Roman" w:cs="Times New Roman"/>
          <w:sz w:val="30"/>
          <w:szCs w:val="30"/>
          <w:u w:val="single"/>
        </w:rPr>
        <w:t>, вт., пт.</w:t>
      </w:r>
      <w:r w:rsidRPr="000D544A">
        <w:rPr>
          <w:rFonts w:ascii="Times New Roman" w:hAnsi="Times New Roman" w:cs="Times New Roman"/>
          <w:sz w:val="30"/>
          <w:szCs w:val="30"/>
        </w:rPr>
        <w:t xml:space="preserve"> (с 8.00 до 17.00)</w:t>
      </w:r>
    </w:p>
    <w:p w14:paraId="77536F40" w14:textId="77777777" w:rsidR="002B193E" w:rsidRDefault="002B193E" w:rsidP="002B193E">
      <w:pPr>
        <w:numPr>
          <w:ilvl w:val="1"/>
          <w:numId w:val="4"/>
        </w:numPr>
        <w:spacing w:before="40" w:after="4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0D544A">
        <w:rPr>
          <w:rFonts w:ascii="Times New Roman" w:hAnsi="Times New Roman" w:cs="Times New Roman"/>
          <w:i/>
          <w:sz w:val="30"/>
          <w:szCs w:val="30"/>
        </w:rPr>
        <w:t xml:space="preserve">тип загрузки </w:t>
      </w:r>
      <w:r w:rsidRPr="000D544A">
        <w:rPr>
          <w:rFonts w:ascii="Times New Roman" w:hAnsi="Times New Roman" w:cs="Times New Roman"/>
          <w:sz w:val="30"/>
          <w:szCs w:val="30"/>
        </w:rPr>
        <w:t>– боковая загрузка.</w:t>
      </w:r>
    </w:p>
    <w:p w14:paraId="56DFED26" w14:textId="77777777" w:rsidR="000D544A" w:rsidRDefault="000D544A" w:rsidP="000D544A">
      <w:pPr>
        <w:pStyle w:val="ac"/>
        <w:numPr>
          <w:ilvl w:val="0"/>
          <w:numId w:val="4"/>
        </w:numPr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0D544A">
        <w:rPr>
          <w:rFonts w:ascii="Times New Roman" w:hAnsi="Times New Roman"/>
          <w:sz w:val="28"/>
          <w:szCs w:val="28"/>
        </w:rPr>
        <w:t xml:space="preserve">Маршрутный график № 13 сбора и вывоза коммунальных отходов по </w:t>
      </w:r>
      <w:proofErr w:type="spellStart"/>
      <w:r w:rsidRPr="000D544A">
        <w:rPr>
          <w:rFonts w:ascii="Times New Roman" w:hAnsi="Times New Roman"/>
          <w:sz w:val="28"/>
          <w:szCs w:val="28"/>
        </w:rPr>
        <w:t>аг</w:t>
      </w:r>
      <w:proofErr w:type="spellEnd"/>
      <w:r w:rsidRPr="000D544A">
        <w:rPr>
          <w:rFonts w:ascii="Times New Roman" w:hAnsi="Times New Roman"/>
          <w:sz w:val="28"/>
          <w:szCs w:val="28"/>
        </w:rPr>
        <w:t>. Бычиха</w:t>
      </w:r>
    </w:p>
    <w:p w14:paraId="6799B13B" w14:textId="77777777" w:rsidR="000D544A" w:rsidRPr="000D544A" w:rsidRDefault="000D544A" w:rsidP="000D544A">
      <w:pPr>
        <w:numPr>
          <w:ilvl w:val="1"/>
          <w:numId w:val="4"/>
        </w:numPr>
        <w:spacing w:before="40" w:after="4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0D544A">
        <w:rPr>
          <w:rFonts w:ascii="Times New Roman" w:hAnsi="Times New Roman" w:cs="Times New Roman"/>
          <w:i/>
          <w:sz w:val="30"/>
          <w:szCs w:val="30"/>
        </w:rPr>
        <w:lastRenderedPageBreak/>
        <w:t>периодичность вывоза</w:t>
      </w:r>
      <w:r w:rsidRPr="000D544A">
        <w:rPr>
          <w:rFonts w:ascii="Times New Roman" w:hAnsi="Times New Roman" w:cs="Times New Roman"/>
          <w:sz w:val="30"/>
          <w:szCs w:val="30"/>
        </w:rPr>
        <w:t xml:space="preserve"> –</w:t>
      </w:r>
      <w:r>
        <w:rPr>
          <w:rFonts w:ascii="Times New Roman" w:hAnsi="Times New Roman" w:cs="Times New Roman"/>
          <w:sz w:val="30"/>
          <w:szCs w:val="30"/>
        </w:rPr>
        <w:t xml:space="preserve"> чт. </w:t>
      </w:r>
      <w:r w:rsidRPr="000D544A">
        <w:rPr>
          <w:rFonts w:ascii="Times New Roman" w:hAnsi="Times New Roman" w:cs="Times New Roman"/>
          <w:sz w:val="30"/>
          <w:szCs w:val="30"/>
        </w:rPr>
        <w:t>(с 8.00 до 17.00)</w:t>
      </w:r>
    </w:p>
    <w:p w14:paraId="0E3109E4" w14:textId="77777777" w:rsidR="000D544A" w:rsidRDefault="000D544A" w:rsidP="000D544A">
      <w:pPr>
        <w:numPr>
          <w:ilvl w:val="1"/>
          <w:numId w:val="4"/>
        </w:numPr>
        <w:spacing w:before="40" w:after="4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0D544A">
        <w:rPr>
          <w:rFonts w:ascii="Times New Roman" w:hAnsi="Times New Roman" w:cs="Times New Roman"/>
          <w:i/>
          <w:sz w:val="30"/>
          <w:szCs w:val="30"/>
        </w:rPr>
        <w:t xml:space="preserve">тип загрузки </w:t>
      </w:r>
      <w:r w:rsidRPr="000D544A">
        <w:rPr>
          <w:rFonts w:ascii="Times New Roman" w:hAnsi="Times New Roman" w:cs="Times New Roman"/>
          <w:sz w:val="30"/>
          <w:szCs w:val="30"/>
        </w:rPr>
        <w:t>– боковая загрузка.</w:t>
      </w:r>
    </w:p>
    <w:p w14:paraId="0A55210F" w14:textId="77777777" w:rsidR="000D544A" w:rsidRPr="000D544A" w:rsidRDefault="000D544A" w:rsidP="000D544A">
      <w:pPr>
        <w:pStyle w:val="ac"/>
        <w:spacing w:before="120" w:after="120"/>
        <w:ind w:left="1070"/>
        <w:jc w:val="both"/>
        <w:rPr>
          <w:rFonts w:ascii="Times New Roman" w:hAnsi="Times New Roman"/>
          <w:sz w:val="28"/>
          <w:szCs w:val="28"/>
        </w:rPr>
      </w:pPr>
    </w:p>
    <w:p w14:paraId="7EE1FCE2" w14:textId="77777777" w:rsidR="000D544A" w:rsidRPr="000D544A" w:rsidRDefault="000D544A" w:rsidP="000D544A">
      <w:pPr>
        <w:pStyle w:val="ac"/>
        <w:numPr>
          <w:ilvl w:val="0"/>
          <w:numId w:val="4"/>
        </w:numPr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0D544A">
        <w:rPr>
          <w:rFonts w:ascii="Times New Roman" w:hAnsi="Times New Roman"/>
          <w:sz w:val="28"/>
          <w:szCs w:val="28"/>
        </w:rPr>
        <w:t xml:space="preserve">Маршрутный график № 14 сбора и вывоза </w:t>
      </w:r>
      <w:r w:rsidRPr="000D544A">
        <w:rPr>
          <w:rFonts w:ascii="Times New Roman" w:hAnsi="Times New Roman"/>
          <w:sz w:val="30"/>
          <w:szCs w:val="30"/>
        </w:rPr>
        <w:t xml:space="preserve">вторичных материальных ресурсов </w:t>
      </w:r>
      <w:r w:rsidRPr="000D544A">
        <w:rPr>
          <w:rFonts w:ascii="Times New Roman" w:hAnsi="Times New Roman"/>
          <w:sz w:val="28"/>
          <w:szCs w:val="28"/>
        </w:rPr>
        <w:t xml:space="preserve">по </w:t>
      </w:r>
      <w:proofErr w:type="spellStart"/>
      <w:r w:rsidRPr="000D544A">
        <w:rPr>
          <w:rFonts w:ascii="Times New Roman" w:hAnsi="Times New Roman"/>
          <w:sz w:val="28"/>
          <w:szCs w:val="28"/>
        </w:rPr>
        <w:t>г.п</w:t>
      </w:r>
      <w:proofErr w:type="spellEnd"/>
      <w:r w:rsidRPr="000D544A">
        <w:rPr>
          <w:rFonts w:ascii="Times New Roman" w:hAnsi="Times New Roman"/>
          <w:sz w:val="28"/>
          <w:szCs w:val="28"/>
        </w:rPr>
        <w:t xml:space="preserve">. Езерище и </w:t>
      </w:r>
      <w:proofErr w:type="spellStart"/>
      <w:r w:rsidRPr="000D544A">
        <w:rPr>
          <w:rFonts w:ascii="Times New Roman" w:hAnsi="Times New Roman"/>
          <w:sz w:val="28"/>
          <w:szCs w:val="28"/>
        </w:rPr>
        <w:t>аг</w:t>
      </w:r>
      <w:proofErr w:type="spellEnd"/>
      <w:r w:rsidRPr="000D544A">
        <w:rPr>
          <w:rFonts w:ascii="Times New Roman" w:hAnsi="Times New Roman"/>
          <w:sz w:val="28"/>
          <w:szCs w:val="28"/>
        </w:rPr>
        <w:t>. Бычиха</w:t>
      </w:r>
      <w:r>
        <w:rPr>
          <w:rFonts w:ascii="Times New Roman" w:hAnsi="Times New Roman"/>
          <w:sz w:val="28"/>
          <w:szCs w:val="28"/>
        </w:rPr>
        <w:t>:</w:t>
      </w:r>
    </w:p>
    <w:p w14:paraId="3EAF7266" w14:textId="77777777" w:rsidR="000D544A" w:rsidRPr="000D544A" w:rsidRDefault="000D544A" w:rsidP="000D544A">
      <w:pPr>
        <w:numPr>
          <w:ilvl w:val="1"/>
          <w:numId w:val="4"/>
        </w:numPr>
        <w:spacing w:before="40" w:after="4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0D544A">
        <w:rPr>
          <w:rFonts w:ascii="Times New Roman" w:hAnsi="Times New Roman" w:cs="Times New Roman"/>
          <w:i/>
          <w:sz w:val="30"/>
          <w:szCs w:val="30"/>
        </w:rPr>
        <w:t>периодичность вывоза</w:t>
      </w:r>
      <w:r w:rsidRPr="000D544A">
        <w:rPr>
          <w:rFonts w:ascii="Times New Roman" w:hAnsi="Times New Roman" w:cs="Times New Roman"/>
          <w:sz w:val="30"/>
          <w:szCs w:val="30"/>
        </w:rPr>
        <w:t xml:space="preserve"> –</w:t>
      </w:r>
      <w:r>
        <w:rPr>
          <w:rFonts w:ascii="Times New Roman" w:hAnsi="Times New Roman" w:cs="Times New Roman"/>
          <w:sz w:val="30"/>
          <w:szCs w:val="30"/>
        </w:rPr>
        <w:t xml:space="preserve"> последняя среда месяца </w:t>
      </w:r>
      <w:r w:rsidRPr="000D544A">
        <w:rPr>
          <w:rFonts w:ascii="Times New Roman" w:hAnsi="Times New Roman" w:cs="Times New Roman"/>
          <w:sz w:val="30"/>
          <w:szCs w:val="30"/>
        </w:rPr>
        <w:t>(с 8.00 до 17.00)</w:t>
      </w:r>
    </w:p>
    <w:p w14:paraId="6BC4761D" w14:textId="77777777" w:rsidR="000D544A" w:rsidRDefault="000D544A" w:rsidP="000D544A">
      <w:pPr>
        <w:numPr>
          <w:ilvl w:val="1"/>
          <w:numId w:val="4"/>
        </w:numPr>
        <w:spacing w:before="40" w:after="4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0D544A">
        <w:rPr>
          <w:rFonts w:ascii="Times New Roman" w:hAnsi="Times New Roman" w:cs="Times New Roman"/>
          <w:i/>
          <w:sz w:val="30"/>
          <w:szCs w:val="30"/>
        </w:rPr>
        <w:t xml:space="preserve">тип загрузки </w:t>
      </w:r>
      <w:r w:rsidRPr="000D544A">
        <w:rPr>
          <w:rFonts w:ascii="Times New Roman" w:hAnsi="Times New Roman" w:cs="Times New Roman"/>
          <w:sz w:val="30"/>
          <w:szCs w:val="30"/>
        </w:rPr>
        <w:t>– боковая загрузка.</w:t>
      </w:r>
    </w:p>
    <w:p w14:paraId="6AF4262D" w14:textId="77777777" w:rsidR="000D544A" w:rsidRDefault="000D544A" w:rsidP="000D544A">
      <w:pPr>
        <w:pStyle w:val="ac"/>
        <w:numPr>
          <w:ilvl w:val="0"/>
          <w:numId w:val="4"/>
        </w:numPr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0D544A">
        <w:rPr>
          <w:rFonts w:ascii="Times New Roman" w:hAnsi="Times New Roman"/>
          <w:sz w:val="28"/>
          <w:szCs w:val="28"/>
        </w:rPr>
        <w:t xml:space="preserve">Маршрутный график № 15 сбора и вывоза коммунальных отходов по </w:t>
      </w:r>
      <w:proofErr w:type="spellStart"/>
      <w:r w:rsidRPr="000D544A">
        <w:rPr>
          <w:rFonts w:ascii="Times New Roman" w:hAnsi="Times New Roman"/>
          <w:sz w:val="28"/>
          <w:szCs w:val="28"/>
        </w:rPr>
        <w:t>аг</w:t>
      </w:r>
      <w:proofErr w:type="spellEnd"/>
      <w:r w:rsidRPr="000D544A">
        <w:rPr>
          <w:rFonts w:ascii="Times New Roman" w:hAnsi="Times New Roman"/>
          <w:sz w:val="28"/>
          <w:szCs w:val="28"/>
        </w:rPr>
        <w:t>. Межа</w:t>
      </w:r>
      <w:r>
        <w:rPr>
          <w:rFonts w:ascii="Times New Roman" w:hAnsi="Times New Roman"/>
          <w:sz w:val="28"/>
          <w:szCs w:val="28"/>
        </w:rPr>
        <w:t>:</w:t>
      </w:r>
    </w:p>
    <w:p w14:paraId="33697F10" w14:textId="77777777" w:rsidR="000D544A" w:rsidRPr="000D544A" w:rsidRDefault="000D544A" w:rsidP="000D544A">
      <w:pPr>
        <w:numPr>
          <w:ilvl w:val="1"/>
          <w:numId w:val="4"/>
        </w:numPr>
        <w:spacing w:before="40" w:after="4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0D544A">
        <w:rPr>
          <w:rFonts w:ascii="Times New Roman" w:hAnsi="Times New Roman" w:cs="Times New Roman"/>
          <w:i/>
          <w:sz w:val="30"/>
          <w:szCs w:val="30"/>
        </w:rPr>
        <w:t>периодичность вывоза</w:t>
      </w:r>
      <w:r w:rsidRPr="000D544A">
        <w:rPr>
          <w:rFonts w:ascii="Times New Roman" w:hAnsi="Times New Roman" w:cs="Times New Roman"/>
          <w:sz w:val="30"/>
          <w:szCs w:val="30"/>
        </w:rPr>
        <w:t xml:space="preserve"> –</w:t>
      </w:r>
      <w:r>
        <w:rPr>
          <w:rFonts w:ascii="Times New Roman" w:hAnsi="Times New Roman" w:cs="Times New Roman"/>
          <w:sz w:val="30"/>
          <w:szCs w:val="30"/>
        </w:rPr>
        <w:t xml:space="preserve"> пт. </w:t>
      </w:r>
      <w:r w:rsidRPr="000D544A">
        <w:rPr>
          <w:rFonts w:ascii="Times New Roman" w:hAnsi="Times New Roman" w:cs="Times New Roman"/>
          <w:sz w:val="30"/>
          <w:szCs w:val="30"/>
        </w:rPr>
        <w:t>(с 8.00 до 17.00)</w:t>
      </w:r>
    </w:p>
    <w:p w14:paraId="713C663F" w14:textId="77777777" w:rsidR="000D544A" w:rsidRDefault="000D544A" w:rsidP="000D544A">
      <w:pPr>
        <w:numPr>
          <w:ilvl w:val="1"/>
          <w:numId w:val="4"/>
        </w:numPr>
        <w:spacing w:before="40" w:after="4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0D544A">
        <w:rPr>
          <w:rFonts w:ascii="Times New Roman" w:hAnsi="Times New Roman" w:cs="Times New Roman"/>
          <w:i/>
          <w:sz w:val="30"/>
          <w:szCs w:val="30"/>
        </w:rPr>
        <w:t xml:space="preserve">тип загрузки </w:t>
      </w:r>
      <w:r w:rsidRPr="000D544A">
        <w:rPr>
          <w:rFonts w:ascii="Times New Roman" w:hAnsi="Times New Roman" w:cs="Times New Roman"/>
          <w:sz w:val="30"/>
          <w:szCs w:val="30"/>
        </w:rPr>
        <w:t>– боковая загрузка.</w:t>
      </w:r>
    </w:p>
    <w:p w14:paraId="352B6C22" w14:textId="77777777" w:rsidR="000D544A" w:rsidRPr="000D544A" w:rsidRDefault="000D544A" w:rsidP="000D544A">
      <w:pPr>
        <w:pStyle w:val="ac"/>
        <w:numPr>
          <w:ilvl w:val="0"/>
          <w:numId w:val="4"/>
        </w:numPr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0D544A">
        <w:rPr>
          <w:rFonts w:ascii="Times New Roman" w:hAnsi="Times New Roman"/>
          <w:sz w:val="28"/>
          <w:szCs w:val="28"/>
        </w:rPr>
        <w:t xml:space="preserve">Маршрутный график №16 сбора и вывоза вторичных материальных ресурсов по </w:t>
      </w:r>
      <w:proofErr w:type="spellStart"/>
      <w:r w:rsidRPr="000D544A">
        <w:rPr>
          <w:rFonts w:ascii="Times New Roman" w:hAnsi="Times New Roman"/>
          <w:sz w:val="28"/>
          <w:szCs w:val="28"/>
        </w:rPr>
        <w:t>аг</w:t>
      </w:r>
      <w:proofErr w:type="spellEnd"/>
      <w:r w:rsidRPr="000D544A">
        <w:rPr>
          <w:rFonts w:ascii="Times New Roman" w:hAnsi="Times New Roman"/>
          <w:sz w:val="28"/>
          <w:szCs w:val="28"/>
        </w:rPr>
        <w:t>. Межа:</w:t>
      </w:r>
    </w:p>
    <w:p w14:paraId="5DE027E5" w14:textId="77777777" w:rsidR="000D544A" w:rsidRPr="000D544A" w:rsidRDefault="000D544A" w:rsidP="000D544A">
      <w:pPr>
        <w:numPr>
          <w:ilvl w:val="1"/>
          <w:numId w:val="4"/>
        </w:numPr>
        <w:spacing w:before="40" w:after="4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0D544A">
        <w:rPr>
          <w:rFonts w:ascii="Times New Roman" w:hAnsi="Times New Roman" w:cs="Times New Roman"/>
          <w:i/>
          <w:sz w:val="30"/>
          <w:szCs w:val="30"/>
        </w:rPr>
        <w:t>периодичность вывоза</w:t>
      </w:r>
      <w:r w:rsidRPr="000D544A">
        <w:rPr>
          <w:rFonts w:ascii="Times New Roman" w:hAnsi="Times New Roman" w:cs="Times New Roman"/>
          <w:sz w:val="30"/>
          <w:szCs w:val="30"/>
        </w:rPr>
        <w:t xml:space="preserve"> –</w:t>
      </w:r>
      <w:r>
        <w:rPr>
          <w:rFonts w:ascii="Times New Roman" w:hAnsi="Times New Roman" w:cs="Times New Roman"/>
          <w:sz w:val="30"/>
          <w:szCs w:val="30"/>
        </w:rPr>
        <w:t xml:space="preserve"> последний четверг месяца </w:t>
      </w:r>
      <w:r w:rsidRPr="000D544A">
        <w:rPr>
          <w:rFonts w:ascii="Times New Roman" w:hAnsi="Times New Roman" w:cs="Times New Roman"/>
          <w:sz w:val="30"/>
          <w:szCs w:val="30"/>
        </w:rPr>
        <w:t>(с 8.00 до 17.00)</w:t>
      </w:r>
    </w:p>
    <w:p w14:paraId="7B676A55" w14:textId="77777777" w:rsidR="000D544A" w:rsidRPr="000D544A" w:rsidRDefault="000D544A" w:rsidP="000D544A">
      <w:pPr>
        <w:numPr>
          <w:ilvl w:val="1"/>
          <w:numId w:val="4"/>
        </w:numPr>
        <w:spacing w:before="40" w:after="4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0D544A">
        <w:rPr>
          <w:rFonts w:ascii="Times New Roman" w:hAnsi="Times New Roman" w:cs="Times New Roman"/>
          <w:i/>
          <w:sz w:val="30"/>
          <w:szCs w:val="30"/>
        </w:rPr>
        <w:t xml:space="preserve">тип загрузки </w:t>
      </w:r>
      <w:r w:rsidRPr="000D544A">
        <w:rPr>
          <w:rFonts w:ascii="Times New Roman" w:hAnsi="Times New Roman" w:cs="Times New Roman"/>
          <w:sz w:val="30"/>
          <w:szCs w:val="30"/>
        </w:rPr>
        <w:t>– боковая загрузка.</w:t>
      </w:r>
    </w:p>
    <w:p w14:paraId="49673F88" w14:textId="77777777" w:rsidR="000D544A" w:rsidRDefault="000D544A" w:rsidP="000D544A">
      <w:pPr>
        <w:pStyle w:val="ac"/>
        <w:numPr>
          <w:ilvl w:val="0"/>
          <w:numId w:val="4"/>
        </w:numPr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0D544A">
        <w:rPr>
          <w:rFonts w:ascii="Times New Roman" w:hAnsi="Times New Roman"/>
          <w:sz w:val="28"/>
          <w:szCs w:val="28"/>
        </w:rPr>
        <w:t xml:space="preserve">Маршрутный график № 17 сбора и вывоза коммунальных отходов по </w:t>
      </w:r>
      <w:proofErr w:type="spellStart"/>
      <w:r w:rsidRPr="000D544A">
        <w:rPr>
          <w:rFonts w:ascii="Times New Roman" w:hAnsi="Times New Roman"/>
          <w:sz w:val="28"/>
          <w:szCs w:val="28"/>
        </w:rPr>
        <w:t>аг</w:t>
      </w:r>
      <w:proofErr w:type="spellEnd"/>
      <w:r w:rsidRPr="000D544A">
        <w:rPr>
          <w:rFonts w:ascii="Times New Roman" w:hAnsi="Times New Roman"/>
          <w:sz w:val="28"/>
          <w:szCs w:val="28"/>
        </w:rPr>
        <w:t>. Пальминка</w:t>
      </w:r>
      <w:r>
        <w:rPr>
          <w:rFonts w:ascii="Times New Roman" w:hAnsi="Times New Roman"/>
          <w:sz w:val="28"/>
          <w:szCs w:val="28"/>
        </w:rPr>
        <w:t>:</w:t>
      </w:r>
    </w:p>
    <w:p w14:paraId="18FD199A" w14:textId="77777777" w:rsidR="000D544A" w:rsidRPr="000D544A" w:rsidRDefault="000D544A" w:rsidP="000D544A">
      <w:pPr>
        <w:numPr>
          <w:ilvl w:val="1"/>
          <w:numId w:val="4"/>
        </w:numPr>
        <w:spacing w:before="40" w:after="4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0D544A">
        <w:rPr>
          <w:rFonts w:ascii="Times New Roman" w:hAnsi="Times New Roman" w:cs="Times New Roman"/>
          <w:i/>
          <w:sz w:val="30"/>
          <w:szCs w:val="30"/>
        </w:rPr>
        <w:t>периодичность вывоза</w:t>
      </w:r>
      <w:r w:rsidRPr="000D544A">
        <w:rPr>
          <w:rFonts w:ascii="Times New Roman" w:hAnsi="Times New Roman" w:cs="Times New Roman"/>
          <w:sz w:val="30"/>
          <w:szCs w:val="30"/>
        </w:rPr>
        <w:t xml:space="preserve"> –</w:t>
      </w:r>
      <w:r>
        <w:rPr>
          <w:rFonts w:ascii="Times New Roman" w:hAnsi="Times New Roman" w:cs="Times New Roman"/>
          <w:sz w:val="30"/>
          <w:szCs w:val="30"/>
        </w:rPr>
        <w:t xml:space="preserve"> пн., пт. </w:t>
      </w:r>
      <w:r w:rsidRPr="000D544A">
        <w:rPr>
          <w:rFonts w:ascii="Times New Roman" w:hAnsi="Times New Roman" w:cs="Times New Roman"/>
          <w:sz w:val="30"/>
          <w:szCs w:val="30"/>
        </w:rPr>
        <w:t>(с 8.00 до 17.00)</w:t>
      </w:r>
    </w:p>
    <w:p w14:paraId="40CBF094" w14:textId="77777777" w:rsidR="000D544A" w:rsidRPr="0086476B" w:rsidRDefault="000D544A" w:rsidP="0086476B">
      <w:pPr>
        <w:numPr>
          <w:ilvl w:val="1"/>
          <w:numId w:val="4"/>
        </w:numPr>
        <w:spacing w:before="40" w:after="4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0D544A">
        <w:rPr>
          <w:rFonts w:ascii="Times New Roman" w:hAnsi="Times New Roman" w:cs="Times New Roman"/>
          <w:i/>
          <w:sz w:val="30"/>
          <w:szCs w:val="30"/>
        </w:rPr>
        <w:t xml:space="preserve">тип загрузки </w:t>
      </w:r>
      <w:r w:rsidRPr="000D544A">
        <w:rPr>
          <w:rFonts w:ascii="Times New Roman" w:hAnsi="Times New Roman" w:cs="Times New Roman"/>
          <w:sz w:val="30"/>
          <w:szCs w:val="30"/>
        </w:rPr>
        <w:t>– боковая загрузка.</w:t>
      </w:r>
    </w:p>
    <w:p w14:paraId="6AD92A1E" w14:textId="77777777" w:rsidR="0086476B" w:rsidRDefault="0086476B" w:rsidP="0086476B">
      <w:pPr>
        <w:pStyle w:val="ac"/>
        <w:numPr>
          <w:ilvl w:val="0"/>
          <w:numId w:val="4"/>
        </w:numPr>
        <w:spacing w:before="120"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86476B">
        <w:rPr>
          <w:rFonts w:ascii="Times New Roman" w:hAnsi="Times New Roman"/>
          <w:sz w:val="28"/>
          <w:szCs w:val="28"/>
        </w:rPr>
        <w:t>Маршрутный график № 18 сбора и вывоза коммунальных отходов по д. Кабище</w:t>
      </w:r>
    </w:p>
    <w:p w14:paraId="28319E43" w14:textId="77777777" w:rsidR="0086476B" w:rsidRPr="000D544A" w:rsidRDefault="0086476B" w:rsidP="0086476B">
      <w:pPr>
        <w:numPr>
          <w:ilvl w:val="1"/>
          <w:numId w:val="4"/>
        </w:numPr>
        <w:spacing w:before="40" w:after="4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0D544A">
        <w:rPr>
          <w:rFonts w:ascii="Times New Roman" w:hAnsi="Times New Roman" w:cs="Times New Roman"/>
          <w:i/>
          <w:sz w:val="30"/>
          <w:szCs w:val="30"/>
        </w:rPr>
        <w:t>периодичность вывоза</w:t>
      </w:r>
      <w:r w:rsidRPr="000D544A">
        <w:rPr>
          <w:rFonts w:ascii="Times New Roman" w:hAnsi="Times New Roman" w:cs="Times New Roman"/>
          <w:sz w:val="30"/>
          <w:szCs w:val="30"/>
        </w:rPr>
        <w:t xml:space="preserve"> –</w:t>
      </w:r>
      <w:r>
        <w:rPr>
          <w:rFonts w:ascii="Times New Roman" w:hAnsi="Times New Roman" w:cs="Times New Roman"/>
          <w:sz w:val="30"/>
          <w:szCs w:val="30"/>
        </w:rPr>
        <w:t xml:space="preserve"> пн. </w:t>
      </w:r>
      <w:r w:rsidRPr="000D544A">
        <w:rPr>
          <w:rFonts w:ascii="Times New Roman" w:hAnsi="Times New Roman" w:cs="Times New Roman"/>
          <w:sz w:val="30"/>
          <w:szCs w:val="30"/>
        </w:rPr>
        <w:t>(с 8.00 до 17.00)</w:t>
      </w:r>
    </w:p>
    <w:p w14:paraId="12913068" w14:textId="77777777" w:rsidR="000D544A" w:rsidRPr="0086476B" w:rsidRDefault="0086476B" w:rsidP="0086476B">
      <w:pPr>
        <w:pStyle w:val="ac"/>
        <w:spacing w:before="120" w:after="120"/>
        <w:ind w:left="10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i/>
          <w:sz w:val="30"/>
          <w:szCs w:val="30"/>
        </w:rPr>
        <w:t xml:space="preserve">- </w:t>
      </w:r>
      <w:r w:rsidRPr="000D544A">
        <w:rPr>
          <w:rFonts w:ascii="Times New Roman" w:hAnsi="Times New Roman" w:cs="Times New Roman"/>
          <w:i/>
          <w:sz w:val="30"/>
          <w:szCs w:val="30"/>
        </w:rPr>
        <w:t xml:space="preserve">тип загрузки </w:t>
      </w:r>
      <w:r w:rsidRPr="000D544A">
        <w:rPr>
          <w:rFonts w:ascii="Times New Roman" w:hAnsi="Times New Roman" w:cs="Times New Roman"/>
          <w:sz w:val="30"/>
          <w:szCs w:val="30"/>
        </w:rPr>
        <w:t>– боковая загрузка</w:t>
      </w:r>
    </w:p>
    <w:p w14:paraId="66FAC4DE" w14:textId="77777777" w:rsidR="00236664" w:rsidRPr="0086476B" w:rsidRDefault="00236664" w:rsidP="00236664">
      <w:pPr>
        <w:numPr>
          <w:ilvl w:val="0"/>
          <w:numId w:val="4"/>
        </w:numPr>
        <w:spacing w:before="40" w:after="40" w:line="276" w:lineRule="auto"/>
        <w:ind w:left="1276" w:hanging="425"/>
        <w:jc w:val="both"/>
        <w:rPr>
          <w:rFonts w:ascii="Times New Roman" w:hAnsi="Times New Roman" w:cs="Times New Roman"/>
          <w:sz w:val="30"/>
          <w:szCs w:val="30"/>
        </w:rPr>
      </w:pPr>
      <w:r w:rsidRPr="00387396">
        <w:rPr>
          <w:rFonts w:ascii="Times New Roman" w:hAnsi="Times New Roman" w:cs="Times New Roman"/>
          <w:color w:val="FF0000"/>
          <w:sz w:val="30"/>
          <w:szCs w:val="30"/>
        </w:rPr>
        <w:t xml:space="preserve"> </w:t>
      </w:r>
      <w:r w:rsidRPr="0086476B">
        <w:rPr>
          <w:rFonts w:ascii="Times New Roman" w:hAnsi="Times New Roman" w:cs="Times New Roman"/>
          <w:sz w:val="30"/>
          <w:szCs w:val="30"/>
        </w:rPr>
        <w:t xml:space="preserve">маршрутный график № </w:t>
      </w:r>
      <w:r w:rsidR="0086476B">
        <w:rPr>
          <w:rFonts w:ascii="Times New Roman" w:hAnsi="Times New Roman" w:cs="Times New Roman"/>
          <w:sz w:val="30"/>
          <w:szCs w:val="30"/>
        </w:rPr>
        <w:t>19</w:t>
      </w:r>
      <w:r w:rsidRPr="0086476B">
        <w:rPr>
          <w:rFonts w:ascii="Times New Roman" w:hAnsi="Times New Roman" w:cs="Times New Roman"/>
          <w:sz w:val="30"/>
          <w:szCs w:val="30"/>
        </w:rPr>
        <w:t xml:space="preserve"> сбора и вывоза коммунальных отходов по д. Максимовка:</w:t>
      </w:r>
    </w:p>
    <w:p w14:paraId="3D5F769A" w14:textId="77777777" w:rsidR="00236664" w:rsidRPr="0086476B" w:rsidRDefault="00236664" w:rsidP="00236664">
      <w:pPr>
        <w:numPr>
          <w:ilvl w:val="1"/>
          <w:numId w:val="4"/>
        </w:numPr>
        <w:spacing w:before="40" w:after="4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86476B">
        <w:rPr>
          <w:rFonts w:ascii="Times New Roman" w:hAnsi="Times New Roman" w:cs="Times New Roman"/>
          <w:i/>
          <w:sz w:val="30"/>
          <w:szCs w:val="30"/>
        </w:rPr>
        <w:t>периодичность вывоза</w:t>
      </w:r>
      <w:r w:rsidRPr="0086476B">
        <w:rPr>
          <w:rFonts w:ascii="Times New Roman" w:hAnsi="Times New Roman" w:cs="Times New Roman"/>
          <w:sz w:val="30"/>
          <w:szCs w:val="30"/>
        </w:rPr>
        <w:t xml:space="preserve"> – </w:t>
      </w:r>
      <w:r w:rsidR="006627D9">
        <w:rPr>
          <w:rFonts w:ascii="Times New Roman" w:hAnsi="Times New Roman" w:cs="Times New Roman"/>
          <w:sz w:val="30"/>
          <w:szCs w:val="30"/>
          <w:u w:val="single"/>
        </w:rPr>
        <w:t>2-я,</w:t>
      </w:r>
      <w:r w:rsidRPr="0086476B">
        <w:rPr>
          <w:rFonts w:ascii="Times New Roman" w:hAnsi="Times New Roman" w:cs="Times New Roman"/>
          <w:sz w:val="30"/>
          <w:szCs w:val="30"/>
          <w:u w:val="single"/>
        </w:rPr>
        <w:t xml:space="preserve"> пятница месяца 4-</w:t>
      </w:r>
      <w:proofErr w:type="gramStart"/>
      <w:r w:rsidRPr="0086476B">
        <w:rPr>
          <w:rFonts w:ascii="Times New Roman" w:hAnsi="Times New Roman" w:cs="Times New Roman"/>
          <w:sz w:val="30"/>
          <w:szCs w:val="30"/>
          <w:u w:val="single"/>
        </w:rPr>
        <w:t xml:space="preserve">я </w:t>
      </w:r>
      <w:r w:rsidRPr="0086476B">
        <w:rPr>
          <w:rFonts w:ascii="Times New Roman" w:hAnsi="Times New Roman" w:cs="Times New Roman"/>
          <w:sz w:val="30"/>
          <w:szCs w:val="30"/>
        </w:rPr>
        <w:t xml:space="preserve"> (</w:t>
      </w:r>
      <w:proofErr w:type="gramEnd"/>
      <w:r w:rsidRPr="0086476B">
        <w:rPr>
          <w:rFonts w:ascii="Times New Roman" w:hAnsi="Times New Roman" w:cs="Times New Roman"/>
          <w:sz w:val="30"/>
          <w:szCs w:val="30"/>
        </w:rPr>
        <w:t>с 8.00 до 17.00)</w:t>
      </w:r>
    </w:p>
    <w:p w14:paraId="1255D8C0" w14:textId="77777777" w:rsidR="00236664" w:rsidRPr="0086476B" w:rsidRDefault="00236664" w:rsidP="00236664">
      <w:pPr>
        <w:numPr>
          <w:ilvl w:val="1"/>
          <w:numId w:val="4"/>
        </w:numPr>
        <w:spacing w:before="40" w:after="4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86476B">
        <w:rPr>
          <w:rFonts w:ascii="Times New Roman" w:hAnsi="Times New Roman" w:cs="Times New Roman"/>
          <w:i/>
          <w:sz w:val="30"/>
          <w:szCs w:val="30"/>
        </w:rPr>
        <w:t xml:space="preserve">тип загрузки </w:t>
      </w:r>
      <w:r w:rsidRPr="0086476B">
        <w:rPr>
          <w:rFonts w:ascii="Times New Roman" w:hAnsi="Times New Roman" w:cs="Times New Roman"/>
          <w:sz w:val="30"/>
          <w:szCs w:val="30"/>
        </w:rPr>
        <w:t>– боковая загрузка.</w:t>
      </w:r>
    </w:p>
    <w:p w14:paraId="0268F952" w14:textId="77777777" w:rsidR="00236664" w:rsidRPr="00387396" w:rsidRDefault="00236664" w:rsidP="00236664">
      <w:pPr>
        <w:spacing w:before="40" w:after="40" w:line="276" w:lineRule="auto"/>
        <w:ind w:left="1276"/>
        <w:jc w:val="both"/>
        <w:rPr>
          <w:rFonts w:ascii="Times New Roman" w:hAnsi="Times New Roman" w:cs="Times New Roman"/>
          <w:color w:val="FF0000"/>
          <w:sz w:val="30"/>
          <w:szCs w:val="30"/>
        </w:rPr>
      </w:pPr>
    </w:p>
    <w:p w14:paraId="103181C7" w14:textId="77777777" w:rsidR="00236664" w:rsidRPr="0086476B" w:rsidRDefault="00236664" w:rsidP="00236664">
      <w:pPr>
        <w:numPr>
          <w:ilvl w:val="0"/>
          <w:numId w:val="4"/>
        </w:numPr>
        <w:spacing w:before="40" w:after="40" w:line="276" w:lineRule="auto"/>
        <w:ind w:left="1276" w:hanging="425"/>
        <w:jc w:val="both"/>
        <w:rPr>
          <w:rFonts w:ascii="Times New Roman" w:hAnsi="Times New Roman" w:cs="Times New Roman"/>
          <w:sz w:val="30"/>
          <w:szCs w:val="30"/>
        </w:rPr>
      </w:pPr>
      <w:r w:rsidRPr="00387396">
        <w:rPr>
          <w:rFonts w:ascii="Times New Roman" w:hAnsi="Times New Roman" w:cs="Times New Roman"/>
          <w:color w:val="FF0000"/>
          <w:sz w:val="30"/>
          <w:szCs w:val="30"/>
        </w:rPr>
        <w:t xml:space="preserve"> </w:t>
      </w:r>
      <w:r w:rsidRPr="0086476B">
        <w:rPr>
          <w:rFonts w:ascii="Times New Roman" w:hAnsi="Times New Roman" w:cs="Times New Roman"/>
          <w:sz w:val="30"/>
          <w:szCs w:val="30"/>
        </w:rPr>
        <w:t xml:space="preserve">маршрутный график № </w:t>
      </w:r>
      <w:r w:rsidR="0086476B" w:rsidRPr="0086476B">
        <w:rPr>
          <w:rFonts w:ascii="Times New Roman" w:hAnsi="Times New Roman" w:cs="Times New Roman"/>
          <w:sz w:val="30"/>
          <w:szCs w:val="30"/>
        </w:rPr>
        <w:t>20</w:t>
      </w:r>
      <w:r w:rsidRPr="0086476B">
        <w:rPr>
          <w:rFonts w:ascii="Times New Roman" w:hAnsi="Times New Roman" w:cs="Times New Roman"/>
          <w:sz w:val="30"/>
          <w:szCs w:val="30"/>
        </w:rPr>
        <w:t xml:space="preserve"> сбора и вывоза коммунальных отходов по д. Прудники:</w:t>
      </w:r>
    </w:p>
    <w:p w14:paraId="564C719B" w14:textId="77777777" w:rsidR="00236664" w:rsidRPr="0086476B" w:rsidRDefault="00236664" w:rsidP="00236664">
      <w:pPr>
        <w:numPr>
          <w:ilvl w:val="1"/>
          <w:numId w:val="4"/>
        </w:numPr>
        <w:spacing w:before="40" w:after="4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86476B">
        <w:rPr>
          <w:rFonts w:ascii="Times New Roman" w:hAnsi="Times New Roman" w:cs="Times New Roman"/>
          <w:i/>
          <w:sz w:val="30"/>
          <w:szCs w:val="30"/>
        </w:rPr>
        <w:t>периодичность вывоза</w:t>
      </w:r>
      <w:r w:rsidRPr="0086476B">
        <w:rPr>
          <w:rFonts w:ascii="Times New Roman" w:hAnsi="Times New Roman" w:cs="Times New Roman"/>
          <w:sz w:val="30"/>
          <w:szCs w:val="30"/>
        </w:rPr>
        <w:t xml:space="preserve"> – </w:t>
      </w:r>
      <w:r w:rsidRPr="0086476B">
        <w:rPr>
          <w:rFonts w:ascii="Times New Roman" w:hAnsi="Times New Roman" w:cs="Times New Roman"/>
          <w:sz w:val="30"/>
          <w:szCs w:val="30"/>
          <w:u w:val="single"/>
        </w:rPr>
        <w:t>2-</w:t>
      </w:r>
      <w:proofErr w:type="gramStart"/>
      <w:r w:rsidRPr="0086476B">
        <w:rPr>
          <w:rFonts w:ascii="Times New Roman" w:hAnsi="Times New Roman" w:cs="Times New Roman"/>
          <w:sz w:val="30"/>
          <w:szCs w:val="30"/>
          <w:u w:val="single"/>
        </w:rPr>
        <w:t>я,  среда</w:t>
      </w:r>
      <w:proofErr w:type="gramEnd"/>
      <w:r w:rsidRPr="0086476B">
        <w:rPr>
          <w:rFonts w:ascii="Times New Roman" w:hAnsi="Times New Roman" w:cs="Times New Roman"/>
          <w:sz w:val="30"/>
          <w:szCs w:val="30"/>
          <w:u w:val="single"/>
        </w:rPr>
        <w:t xml:space="preserve"> месяца </w:t>
      </w:r>
      <w:r w:rsidRPr="0086476B">
        <w:rPr>
          <w:rFonts w:ascii="Times New Roman" w:hAnsi="Times New Roman" w:cs="Times New Roman"/>
          <w:sz w:val="30"/>
          <w:szCs w:val="30"/>
        </w:rPr>
        <w:t>(с 8.00 до 17.00)</w:t>
      </w:r>
    </w:p>
    <w:p w14:paraId="4DAF2EA2" w14:textId="77777777" w:rsidR="00236664" w:rsidRPr="0086476B" w:rsidRDefault="00236664" w:rsidP="00236664">
      <w:pPr>
        <w:numPr>
          <w:ilvl w:val="1"/>
          <w:numId w:val="4"/>
        </w:numPr>
        <w:spacing w:before="40" w:after="4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86476B">
        <w:rPr>
          <w:rFonts w:ascii="Times New Roman" w:hAnsi="Times New Roman" w:cs="Times New Roman"/>
          <w:i/>
          <w:sz w:val="30"/>
          <w:szCs w:val="30"/>
        </w:rPr>
        <w:lastRenderedPageBreak/>
        <w:t xml:space="preserve">тип загрузки </w:t>
      </w:r>
      <w:r w:rsidRPr="0086476B">
        <w:rPr>
          <w:rFonts w:ascii="Times New Roman" w:hAnsi="Times New Roman" w:cs="Times New Roman"/>
          <w:sz w:val="30"/>
          <w:szCs w:val="30"/>
        </w:rPr>
        <w:t>– боковая загрузка.</w:t>
      </w:r>
    </w:p>
    <w:p w14:paraId="549CE932" w14:textId="77777777" w:rsidR="00236664" w:rsidRPr="0086476B" w:rsidRDefault="00236664" w:rsidP="00236664">
      <w:pPr>
        <w:numPr>
          <w:ilvl w:val="0"/>
          <w:numId w:val="4"/>
        </w:numPr>
        <w:spacing w:before="40" w:after="40" w:line="276" w:lineRule="auto"/>
        <w:ind w:left="1276" w:hanging="425"/>
        <w:jc w:val="both"/>
        <w:rPr>
          <w:rFonts w:ascii="Times New Roman" w:hAnsi="Times New Roman" w:cs="Times New Roman"/>
          <w:sz w:val="30"/>
          <w:szCs w:val="30"/>
        </w:rPr>
      </w:pPr>
      <w:r w:rsidRPr="00387396">
        <w:rPr>
          <w:rFonts w:ascii="Times New Roman" w:hAnsi="Times New Roman" w:cs="Times New Roman"/>
          <w:color w:val="FF0000"/>
          <w:sz w:val="30"/>
          <w:szCs w:val="30"/>
        </w:rPr>
        <w:t xml:space="preserve"> </w:t>
      </w:r>
      <w:r w:rsidRPr="0086476B">
        <w:rPr>
          <w:rFonts w:ascii="Times New Roman" w:hAnsi="Times New Roman" w:cs="Times New Roman"/>
          <w:sz w:val="30"/>
          <w:szCs w:val="30"/>
        </w:rPr>
        <w:t xml:space="preserve">маршрутный график № </w:t>
      </w:r>
      <w:r w:rsidR="0086476B" w:rsidRPr="0086476B">
        <w:rPr>
          <w:rFonts w:ascii="Times New Roman" w:hAnsi="Times New Roman" w:cs="Times New Roman"/>
          <w:sz w:val="30"/>
          <w:szCs w:val="30"/>
        </w:rPr>
        <w:t>21</w:t>
      </w:r>
      <w:r w:rsidRPr="0086476B">
        <w:rPr>
          <w:rFonts w:ascii="Times New Roman" w:hAnsi="Times New Roman" w:cs="Times New Roman"/>
          <w:sz w:val="30"/>
          <w:szCs w:val="30"/>
        </w:rPr>
        <w:t xml:space="preserve"> сбора и вывоза коммунальных отходов по д. Марченки:</w:t>
      </w:r>
    </w:p>
    <w:p w14:paraId="22AB1608" w14:textId="77777777" w:rsidR="00236664" w:rsidRPr="0086476B" w:rsidRDefault="00236664" w:rsidP="00236664">
      <w:pPr>
        <w:numPr>
          <w:ilvl w:val="1"/>
          <w:numId w:val="4"/>
        </w:numPr>
        <w:spacing w:before="40" w:after="4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86476B">
        <w:rPr>
          <w:rFonts w:ascii="Times New Roman" w:hAnsi="Times New Roman" w:cs="Times New Roman"/>
          <w:i/>
          <w:sz w:val="30"/>
          <w:szCs w:val="30"/>
        </w:rPr>
        <w:t>периодичность вывоза</w:t>
      </w:r>
      <w:r w:rsidRPr="0086476B">
        <w:rPr>
          <w:rFonts w:ascii="Times New Roman" w:hAnsi="Times New Roman" w:cs="Times New Roman"/>
          <w:sz w:val="30"/>
          <w:szCs w:val="30"/>
        </w:rPr>
        <w:t xml:space="preserve"> – </w:t>
      </w:r>
      <w:r w:rsidRPr="0086476B">
        <w:rPr>
          <w:rFonts w:ascii="Times New Roman" w:hAnsi="Times New Roman" w:cs="Times New Roman"/>
          <w:sz w:val="30"/>
          <w:szCs w:val="30"/>
          <w:u w:val="single"/>
        </w:rPr>
        <w:t xml:space="preserve">чт. </w:t>
      </w:r>
      <w:r w:rsidRPr="0086476B">
        <w:rPr>
          <w:rFonts w:ascii="Times New Roman" w:hAnsi="Times New Roman" w:cs="Times New Roman"/>
          <w:sz w:val="30"/>
          <w:szCs w:val="30"/>
        </w:rPr>
        <w:t xml:space="preserve"> (с 8.00 до 17.00)</w:t>
      </w:r>
    </w:p>
    <w:p w14:paraId="1878F5D8" w14:textId="77777777" w:rsidR="00236664" w:rsidRPr="0086476B" w:rsidRDefault="00236664" w:rsidP="00236664">
      <w:pPr>
        <w:numPr>
          <w:ilvl w:val="1"/>
          <w:numId w:val="4"/>
        </w:numPr>
        <w:spacing w:before="40" w:after="4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86476B">
        <w:rPr>
          <w:rFonts w:ascii="Times New Roman" w:hAnsi="Times New Roman" w:cs="Times New Roman"/>
          <w:i/>
          <w:sz w:val="30"/>
          <w:szCs w:val="30"/>
        </w:rPr>
        <w:t xml:space="preserve">тип загрузки </w:t>
      </w:r>
      <w:r w:rsidRPr="0086476B">
        <w:rPr>
          <w:rFonts w:ascii="Times New Roman" w:hAnsi="Times New Roman" w:cs="Times New Roman"/>
          <w:sz w:val="30"/>
          <w:szCs w:val="30"/>
        </w:rPr>
        <w:t>– боковая загрузка.</w:t>
      </w:r>
    </w:p>
    <w:p w14:paraId="737C1723" w14:textId="77777777" w:rsidR="00166174" w:rsidRPr="00B809FD" w:rsidRDefault="00166174" w:rsidP="008B26F6">
      <w:pPr>
        <w:spacing w:before="60" w:after="6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809FD">
        <w:rPr>
          <w:rFonts w:ascii="Times New Roman" w:hAnsi="Times New Roman" w:cs="Times New Roman"/>
          <w:sz w:val="30"/>
          <w:szCs w:val="30"/>
        </w:rPr>
        <w:t xml:space="preserve">Также, </w:t>
      </w:r>
      <w:r w:rsidR="00AF5305" w:rsidRPr="00B809FD">
        <w:rPr>
          <w:rFonts w:ascii="Times New Roman" w:hAnsi="Times New Roman" w:cs="Times New Roman"/>
          <w:sz w:val="30"/>
          <w:szCs w:val="30"/>
        </w:rPr>
        <w:t>по графикам</w:t>
      </w:r>
      <w:r w:rsidR="00071A18" w:rsidRPr="00B809FD">
        <w:rPr>
          <w:rFonts w:ascii="Times New Roman" w:hAnsi="Times New Roman" w:cs="Times New Roman"/>
          <w:sz w:val="30"/>
          <w:szCs w:val="30"/>
        </w:rPr>
        <w:t xml:space="preserve"> и по заявительному принципу</w:t>
      </w:r>
      <w:r w:rsidR="00881C9F">
        <w:rPr>
          <w:rFonts w:ascii="Times New Roman" w:hAnsi="Times New Roman" w:cs="Times New Roman"/>
          <w:sz w:val="30"/>
          <w:szCs w:val="30"/>
        </w:rPr>
        <w:t xml:space="preserve"> </w:t>
      </w:r>
      <w:r w:rsidRPr="00B809FD">
        <w:rPr>
          <w:rFonts w:ascii="Times New Roman" w:hAnsi="Times New Roman" w:cs="Times New Roman"/>
          <w:sz w:val="30"/>
          <w:szCs w:val="30"/>
        </w:rPr>
        <w:t>осуществляется вывоз коммунальных отходов, образовавшихся</w:t>
      </w:r>
      <w:r w:rsidR="00AF5305" w:rsidRPr="00B809FD">
        <w:rPr>
          <w:rFonts w:ascii="Times New Roman" w:hAnsi="Times New Roman" w:cs="Times New Roman"/>
          <w:sz w:val="30"/>
          <w:szCs w:val="30"/>
        </w:rPr>
        <w:t xml:space="preserve"> в населенных пунктах Городокского района</w:t>
      </w:r>
      <w:r w:rsidR="00881C9F">
        <w:rPr>
          <w:rFonts w:ascii="Times New Roman" w:hAnsi="Times New Roman" w:cs="Times New Roman"/>
          <w:sz w:val="30"/>
          <w:szCs w:val="30"/>
        </w:rPr>
        <w:t xml:space="preserve"> </w:t>
      </w:r>
      <w:r w:rsidRPr="00B809FD">
        <w:rPr>
          <w:rFonts w:ascii="Times New Roman" w:hAnsi="Times New Roman" w:cs="Times New Roman"/>
          <w:sz w:val="30"/>
          <w:szCs w:val="30"/>
        </w:rPr>
        <w:t>в секторе индивидуальной жилой застройки (домовладени</w:t>
      </w:r>
      <w:r w:rsidR="00AF5305" w:rsidRPr="00B809FD">
        <w:rPr>
          <w:rFonts w:ascii="Times New Roman" w:hAnsi="Times New Roman" w:cs="Times New Roman"/>
          <w:sz w:val="30"/>
          <w:szCs w:val="30"/>
        </w:rPr>
        <w:t>ях</w:t>
      </w:r>
      <w:r w:rsidRPr="00B809FD">
        <w:rPr>
          <w:rFonts w:ascii="Times New Roman" w:hAnsi="Times New Roman" w:cs="Times New Roman"/>
          <w:sz w:val="30"/>
          <w:szCs w:val="30"/>
        </w:rPr>
        <w:t>):</w:t>
      </w:r>
    </w:p>
    <w:p w14:paraId="7A909857" w14:textId="77777777" w:rsidR="00166174" w:rsidRPr="00B809FD" w:rsidRDefault="00166174" w:rsidP="008B26F6">
      <w:pPr>
        <w:numPr>
          <w:ilvl w:val="0"/>
          <w:numId w:val="5"/>
        </w:numPr>
        <w:spacing w:before="60" w:after="6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B809FD">
        <w:rPr>
          <w:rFonts w:ascii="Times New Roman" w:hAnsi="Times New Roman" w:cs="Times New Roman"/>
          <w:sz w:val="30"/>
          <w:szCs w:val="30"/>
        </w:rPr>
        <w:t>Бычихинский</w:t>
      </w:r>
      <w:r w:rsidR="00881C9F">
        <w:rPr>
          <w:rFonts w:ascii="Times New Roman" w:hAnsi="Times New Roman" w:cs="Times New Roman"/>
          <w:sz w:val="30"/>
          <w:szCs w:val="30"/>
        </w:rPr>
        <w:t xml:space="preserve"> </w:t>
      </w:r>
      <w:r w:rsidR="00071A18" w:rsidRPr="00B809FD">
        <w:rPr>
          <w:rFonts w:ascii="Times New Roman" w:hAnsi="Times New Roman" w:cs="Times New Roman"/>
          <w:sz w:val="30"/>
          <w:szCs w:val="30"/>
        </w:rPr>
        <w:t>сельисполком</w:t>
      </w:r>
      <w:r w:rsidR="008F3DD9" w:rsidRPr="00B809FD">
        <w:rPr>
          <w:rFonts w:ascii="Times New Roman" w:hAnsi="Times New Roman" w:cs="Times New Roman"/>
          <w:sz w:val="30"/>
          <w:szCs w:val="30"/>
        </w:rPr>
        <w:t>;</w:t>
      </w:r>
    </w:p>
    <w:p w14:paraId="183140E9" w14:textId="77777777" w:rsidR="00AF5305" w:rsidRPr="00B809FD" w:rsidRDefault="008F3DD9" w:rsidP="008B26F6">
      <w:pPr>
        <w:numPr>
          <w:ilvl w:val="0"/>
          <w:numId w:val="5"/>
        </w:numPr>
        <w:spacing w:before="60" w:after="60" w:line="276" w:lineRule="auto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 w:rsidRPr="00B809FD">
        <w:rPr>
          <w:rFonts w:ascii="Times New Roman" w:hAnsi="Times New Roman" w:cs="Times New Roman"/>
          <w:sz w:val="30"/>
          <w:szCs w:val="30"/>
        </w:rPr>
        <w:t>Вайханский</w:t>
      </w:r>
      <w:proofErr w:type="spellEnd"/>
      <w:r w:rsidR="00881C9F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071A18" w:rsidRPr="00B809FD">
        <w:rPr>
          <w:rFonts w:ascii="Times New Roman" w:hAnsi="Times New Roman" w:cs="Times New Roman"/>
          <w:sz w:val="30"/>
          <w:szCs w:val="30"/>
        </w:rPr>
        <w:t>сельисполком</w:t>
      </w:r>
      <w:proofErr w:type="spellEnd"/>
      <w:r w:rsidRPr="00B809FD">
        <w:rPr>
          <w:rFonts w:ascii="Times New Roman" w:hAnsi="Times New Roman" w:cs="Times New Roman"/>
          <w:sz w:val="30"/>
          <w:szCs w:val="30"/>
        </w:rPr>
        <w:t>;</w:t>
      </w:r>
    </w:p>
    <w:p w14:paraId="3493F580" w14:textId="77777777" w:rsidR="00AF5305" w:rsidRPr="00B809FD" w:rsidRDefault="00AF5305" w:rsidP="008B26F6">
      <w:pPr>
        <w:numPr>
          <w:ilvl w:val="0"/>
          <w:numId w:val="5"/>
        </w:numPr>
        <w:spacing w:before="60" w:after="6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B809FD">
        <w:rPr>
          <w:rFonts w:ascii="Times New Roman" w:hAnsi="Times New Roman" w:cs="Times New Roman"/>
          <w:sz w:val="30"/>
          <w:szCs w:val="30"/>
        </w:rPr>
        <w:t>Долгополь</w:t>
      </w:r>
      <w:r w:rsidR="008F3DD9" w:rsidRPr="00B809FD">
        <w:rPr>
          <w:rFonts w:ascii="Times New Roman" w:hAnsi="Times New Roman" w:cs="Times New Roman"/>
          <w:sz w:val="30"/>
          <w:szCs w:val="30"/>
        </w:rPr>
        <w:t>ский</w:t>
      </w:r>
      <w:r w:rsidR="00881C9F">
        <w:rPr>
          <w:rFonts w:ascii="Times New Roman" w:hAnsi="Times New Roman" w:cs="Times New Roman"/>
          <w:sz w:val="30"/>
          <w:szCs w:val="30"/>
        </w:rPr>
        <w:t xml:space="preserve"> </w:t>
      </w:r>
      <w:r w:rsidR="00071A18" w:rsidRPr="00B809FD">
        <w:rPr>
          <w:rFonts w:ascii="Times New Roman" w:hAnsi="Times New Roman" w:cs="Times New Roman"/>
          <w:sz w:val="30"/>
          <w:szCs w:val="30"/>
        </w:rPr>
        <w:t>сельисполком</w:t>
      </w:r>
      <w:r w:rsidR="008F3DD9" w:rsidRPr="00B809FD">
        <w:rPr>
          <w:rFonts w:ascii="Times New Roman" w:hAnsi="Times New Roman" w:cs="Times New Roman"/>
          <w:sz w:val="30"/>
          <w:szCs w:val="30"/>
        </w:rPr>
        <w:t>;</w:t>
      </w:r>
    </w:p>
    <w:p w14:paraId="2B3DF496" w14:textId="77777777" w:rsidR="00AF5305" w:rsidRPr="00B809FD" w:rsidRDefault="00AF5305" w:rsidP="008B26F6">
      <w:pPr>
        <w:numPr>
          <w:ilvl w:val="0"/>
          <w:numId w:val="5"/>
        </w:numPr>
        <w:spacing w:before="60" w:after="6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B809FD">
        <w:rPr>
          <w:rFonts w:ascii="Times New Roman" w:hAnsi="Times New Roman" w:cs="Times New Roman"/>
          <w:sz w:val="30"/>
          <w:szCs w:val="30"/>
        </w:rPr>
        <w:t>Езерищенский</w:t>
      </w:r>
      <w:r w:rsidR="00881C9F">
        <w:rPr>
          <w:rFonts w:ascii="Times New Roman" w:hAnsi="Times New Roman" w:cs="Times New Roman"/>
          <w:sz w:val="30"/>
          <w:szCs w:val="30"/>
        </w:rPr>
        <w:t xml:space="preserve"> </w:t>
      </w:r>
      <w:r w:rsidR="00071A18" w:rsidRPr="00B809FD">
        <w:rPr>
          <w:rFonts w:ascii="Times New Roman" w:hAnsi="Times New Roman" w:cs="Times New Roman"/>
          <w:sz w:val="30"/>
          <w:szCs w:val="30"/>
        </w:rPr>
        <w:t>сельисполком</w:t>
      </w:r>
      <w:r w:rsidR="008F3DD9" w:rsidRPr="00B809FD">
        <w:rPr>
          <w:rFonts w:ascii="Times New Roman" w:hAnsi="Times New Roman" w:cs="Times New Roman"/>
          <w:sz w:val="30"/>
          <w:szCs w:val="30"/>
        </w:rPr>
        <w:t>;</w:t>
      </w:r>
    </w:p>
    <w:p w14:paraId="02DCE41B" w14:textId="77777777" w:rsidR="00AF5305" w:rsidRPr="00B809FD" w:rsidRDefault="00AF5305" w:rsidP="008B26F6">
      <w:pPr>
        <w:numPr>
          <w:ilvl w:val="0"/>
          <w:numId w:val="5"/>
        </w:numPr>
        <w:spacing w:before="60" w:after="6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B809FD">
        <w:rPr>
          <w:rFonts w:ascii="Times New Roman" w:hAnsi="Times New Roman" w:cs="Times New Roman"/>
          <w:sz w:val="30"/>
          <w:szCs w:val="30"/>
        </w:rPr>
        <w:t>Межанский</w:t>
      </w:r>
      <w:r w:rsidR="00881C9F">
        <w:rPr>
          <w:rFonts w:ascii="Times New Roman" w:hAnsi="Times New Roman" w:cs="Times New Roman"/>
          <w:sz w:val="30"/>
          <w:szCs w:val="30"/>
        </w:rPr>
        <w:t xml:space="preserve"> </w:t>
      </w:r>
      <w:r w:rsidR="00071A18" w:rsidRPr="00B809FD">
        <w:rPr>
          <w:rFonts w:ascii="Times New Roman" w:hAnsi="Times New Roman" w:cs="Times New Roman"/>
          <w:sz w:val="30"/>
          <w:szCs w:val="30"/>
        </w:rPr>
        <w:t>сельисполком</w:t>
      </w:r>
      <w:r w:rsidR="008F3DD9" w:rsidRPr="00B809FD">
        <w:rPr>
          <w:rFonts w:ascii="Times New Roman" w:hAnsi="Times New Roman" w:cs="Times New Roman"/>
          <w:sz w:val="30"/>
          <w:szCs w:val="30"/>
        </w:rPr>
        <w:t>;</w:t>
      </w:r>
    </w:p>
    <w:p w14:paraId="6F278977" w14:textId="77777777" w:rsidR="00AF5305" w:rsidRPr="00B809FD" w:rsidRDefault="00AF5305" w:rsidP="008B26F6">
      <w:pPr>
        <w:numPr>
          <w:ilvl w:val="0"/>
          <w:numId w:val="5"/>
        </w:numPr>
        <w:spacing w:before="60" w:after="6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B809FD">
        <w:rPr>
          <w:rFonts w:ascii="Times New Roman" w:hAnsi="Times New Roman" w:cs="Times New Roman"/>
          <w:sz w:val="30"/>
          <w:szCs w:val="30"/>
        </w:rPr>
        <w:t>Пальминский</w:t>
      </w:r>
      <w:r w:rsidR="00881C9F">
        <w:rPr>
          <w:rFonts w:ascii="Times New Roman" w:hAnsi="Times New Roman" w:cs="Times New Roman"/>
          <w:sz w:val="30"/>
          <w:szCs w:val="30"/>
        </w:rPr>
        <w:t xml:space="preserve"> </w:t>
      </w:r>
      <w:r w:rsidR="00071A18" w:rsidRPr="00B809FD">
        <w:rPr>
          <w:rFonts w:ascii="Times New Roman" w:hAnsi="Times New Roman" w:cs="Times New Roman"/>
          <w:sz w:val="30"/>
          <w:szCs w:val="30"/>
        </w:rPr>
        <w:t>сельисполком</w:t>
      </w:r>
      <w:r w:rsidR="008F3DD9" w:rsidRPr="00B809FD">
        <w:rPr>
          <w:rFonts w:ascii="Times New Roman" w:hAnsi="Times New Roman" w:cs="Times New Roman"/>
          <w:sz w:val="30"/>
          <w:szCs w:val="30"/>
        </w:rPr>
        <w:t>;</w:t>
      </w:r>
    </w:p>
    <w:p w14:paraId="5AD19A22" w14:textId="77777777" w:rsidR="00AF5305" w:rsidRPr="00B809FD" w:rsidRDefault="00AF5305" w:rsidP="008B26F6">
      <w:pPr>
        <w:numPr>
          <w:ilvl w:val="0"/>
          <w:numId w:val="5"/>
        </w:numPr>
        <w:spacing w:before="60" w:after="6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B809FD">
        <w:rPr>
          <w:rFonts w:ascii="Times New Roman" w:hAnsi="Times New Roman" w:cs="Times New Roman"/>
          <w:sz w:val="30"/>
          <w:szCs w:val="30"/>
        </w:rPr>
        <w:t xml:space="preserve">Первомайский </w:t>
      </w:r>
      <w:r w:rsidR="00071A18" w:rsidRPr="00B809FD">
        <w:rPr>
          <w:rFonts w:ascii="Times New Roman" w:hAnsi="Times New Roman" w:cs="Times New Roman"/>
          <w:sz w:val="30"/>
          <w:szCs w:val="30"/>
        </w:rPr>
        <w:t>сельисполком</w:t>
      </w:r>
      <w:r w:rsidR="008F3DD9" w:rsidRPr="00B809FD">
        <w:rPr>
          <w:rFonts w:ascii="Times New Roman" w:hAnsi="Times New Roman" w:cs="Times New Roman"/>
          <w:sz w:val="30"/>
          <w:szCs w:val="30"/>
        </w:rPr>
        <w:t>;</w:t>
      </w:r>
    </w:p>
    <w:p w14:paraId="3612FD84" w14:textId="77777777" w:rsidR="00AF5305" w:rsidRPr="00B809FD" w:rsidRDefault="00AF5305" w:rsidP="008B26F6">
      <w:pPr>
        <w:numPr>
          <w:ilvl w:val="0"/>
          <w:numId w:val="5"/>
        </w:numPr>
        <w:spacing w:before="60" w:after="6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B809FD">
        <w:rPr>
          <w:rFonts w:ascii="Times New Roman" w:hAnsi="Times New Roman" w:cs="Times New Roman"/>
          <w:sz w:val="30"/>
          <w:szCs w:val="30"/>
        </w:rPr>
        <w:t xml:space="preserve">Вировлянский </w:t>
      </w:r>
      <w:r w:rsidR="00071A18" w:rsidRPr="00B809FD">
        <w:rPr>
          <w:rFonts w:ascii="Times New Roman" w:hAnsi="Times New Roman" w:cs="Times New Roman"/>
          <w:sz w:val="30"/>
          <w:szCs w:val="30"/>
        </w:rPr>
        <w:t>сельисполком</w:t>
      </w:r>
      <w:r w:rsidR="008F3DD9" w:rsidRPr="00B809FD">
        <w:rPr>
          <w:rFonts w:ascii="Times New Roman" w:hAnsi="Times New Roman" w:cs="Times New Roman"/>
          <w:sz w:val="30"/>
          <w:szCs w:val="30"/>
        </w:rPr>
        <w:t>;</w:t>
      </w:r>
    </w:p>
    <w:p w14:paraId="119491C3" w14:textId="77777777" w:rsidR="00AF5305" w:rsidRPr="00B809FD" w:rsidRDefault="00AF5305" w:rsidP="008B26F6">
      <w:pPr>
        <w:numPr>
          <w:ilvl w:val="0"/>
          <w:numId w:val="5"/>
        </w:numPr>
        <w:spacing w:before="60" w:after="6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B809FD">
        <w:rPr>
          <w:rFonts w:ascii="Times New Roman" w:hAnsi="Times New Roman" w:cs="Times New Roman"/>
          <w:sz w:val="30"/>
          <w:szCs w:val="30"/>
        </w:rPr>
        <w:t>Стодолищенский</w:t>
      </w:r>
      <w:r w:rsidR="00881C9F">
        <w:rPr>
          <w:rFonts w:ascii="Times New Roman" w:hAnsi="Times New Roman" w:cs="Times New Roman"/>
          <w:sz w:val="30"/>
          <w:szCs w:val="30"/>
        </w:rPr>
        <w:t xml:space="preserve"> </w:t>
      </w:r>
      <w:r w:rsidR="00071A18" w:rsidRPr="00B809FD">
        <w:rPr>
          <w:rFonts w:ascii="Times New Roman" w:hAnsi="Times New Roman" w:cs="Times New Roman"/>
          <w:sz w:val="30"/>
          <w:szCs w:val="30"/>
        </w:rPr>
        <w:t>сельисполком</w:t>
      </w:r>
      <w:r w:rsidR="008F3DD9" w:rsidRPr="00B809FD">
        <w:rPr>
          <w:rFonts w:ascii="Times New Roman" w:hAnsi="Times New Roman" w:cs="Times New Roman"/>
          <w:sz w:val="30"/>
          <w:szCs w:val="30"/>
        </w:rPr>
        <w:t>.</w:t>
      </w:r>
    </w:p>
    <w:p w14:paraId="0BA8B365" w14:textId="77777777" w:rsidR="00166174" w:rsidRPr="00B809FD" w:rsidRDefault="00C772E2" w:rsidP="008B26F6">
      <w:pPr>
        <w:spacing w:before="60" w:after="6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809FD">
        <w:rPr>
          <w:rFonts w:ascii="Times New Roman" w:hAnsi="Times New Roman" w:cs="Times New Roman"/>
          <w:sz w:val="30"/>
          <w:szCs w:val="30"/>
        </w:rPr>
        <w:t xml:space="preserve">По графику, также, осуществляется вывоз коммунальных отходов </w:t>
      </w:r>
      <w:r w:rsidR="00356E4F" w:rsidRPr="00B809FD">
        <w:rPr>
          <w:rFonts w:ascii="Times New Roman" w:hAnsi="Times New Roman" w:cs="Times New Roman"/>
          <w:sz w:val="30"/>
          <w:szCs w:val="30"/>
        </w:rPr>
        <w:t xml:space="preserve">от </w:t>
      </w:r>
      <w:r w:rsidR="00356E4F" w:rsidRPr="00B809FD">
        <w:rPr>
          <w:rFonts w:ascii="Times New Roman" w:hAnsi="Times New Roman" w:cs="Times New Roman"/>
          <w:b/>
          <w:sz w:val="30"/>
          <w:szCs w:val="30"/>
        </w:rPr>
        <w:t>садоводческих товариществ</w:t>
      </w:r>
      <w:r w:rsidR="00304FED" w:rsidRPr="00B809FD">
        <w:rPr>
          <w:rFonts w:ascii="Times New Roman" w:hAnsi="Times New Roman" w:cs="Times New Roman"/>
          <w:b/>
          <w:sz w:val="30"/>
          <w:szCs w:val="30"/>
        </w:rPr>
        <w:t xml:space="preserve"> и гаражных кооперативов</w:t>
      </w:r>
      <w:r w:rsidR="000A4ADC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380556" w:rsidRPr="00B809FD">
        <w:rPr>
          <w:rFonts w:ascii="Times New Roman" w:hAnsi="Times New Roman" w:cs="Times New Roman"/>
          <w:sz w:val="30"/>
          <w:szCs w:val="30"/>
        </w:rPr>
        <w:t>(приложение 2)</w:t>
      </w:r>
      <w:r w:rsidR="00356E4F" w:rsidRPr="00B809FD">
        <w:rPr>
          <w:rFonts w:ascii="Times New Roman" w:hAnsi="Times New Roman" w:cs="Times New Roman"/>
          <w:sz w:val="30"/>
          <w:szCs w:val="30"/>
        </w:rPr>
        <w:t>,</w:t>
      </w:r>
      <w:r w:rsidRPr="00B809FD">
        <w:rPr>
          <w:rFonts w:ascii="Times New Roman" w:hAnsi="Times New Roman" w:cs="Times New Roman"/>
          <w:sz w:val="30"/>
          <w:szCs w:val="30"/>
        </w:rPr>
        <w:t xml:space="preserve"> расположенных на</w:t>
      </w:r>
      <w:r w:rsidR="008F3DD9" w:rsidRPr="00B809FD">
        <w:rPr>
          <w:rFonts w:ascii="Times New Roman" w:hAnsi="Times New Roman" w:cs="Times New Roman"/>
          <w:sz w:val="30"/>
          <w:szCs w:val="30"/>
        </w:rPr>
        <w:t xml:space="preserve"> территории Городокского района.</w:t>
      </w:r>
    </w:p>
    <w:p w14:paraId="61F6DD17" w14:textId="77777777" w:rsidR="00F46C7B" w:rsidRPr="00B809FD" w:rsidRDefault="00F46C7B" w:rsidP="008B26F6">
      <w:pPr>
        <w:spacing w:before="60" w:after="6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809FD">
        <w:rPr>
          <w:rFonts w:ascii="Times New Roman" w:hAnsi="Times New Roman" w:cs="Times New Roman"/>
          <w:sz w:val="30"/>
          <w:szCs w:val="30"/>
        </w:rPr>
        <w:t xml:space="preserve">Сбор и удаление коммунальных отходов образующихся </w:t>
      </w:r>
      <w:r w:rsidRPr="00B809FD">
        <w:rPr>
          <w:rFonts w:ascii="Times New Roman" w:hAnsi="Times New Roman" w:cs="Times New Roman"/>
          <w:b/>
          <w:sz w:val="30"/>
          <w:szCs w:val="30"/>
        </w:rPr>
        <w:t>на территориях кладбищ</w:t>
      </w:r>
      <w:r w:rsidR="000A4ADC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380556" w:rsidRPr="00B809FD">
        <w:rPr>
          <w:rFonts w:ascii="Times New Roman" w:hAnsi="Times New Roman" w:cs="Times New Roman"/>
          <w:sz w:val="30"/>
          <w:szCs w:val="30"/>
        </w:rPr>
        <w:t xml:space="preserve">(приложение 2) </w:t>
      </w:r>
      <w:r w:rsidRPr="00B809FD">
        <w:rPr>
          <w:rFonts w:ascii="Times New Roman" w:hAnsi="Times New Roman" w:cs="Times New Roman"/>
          <w:sz w:val="30"/>
          <w:szCs w:val="30"/>
        </w:rPr>
        <w:t xml:space="preserve">Городокского района осуществляется по </w:t>
      </w:r>
      <w:r w:rsidR="00304FED" w:rsidRPr="00B809FD">
        <w:rPr>
          <w:rFonts w:ascii="Times New Roman" w:hAnsi="Times New Roman" w:cs="Times New Roman"/>
          <w:sz w:val="30"/>
          <w:szCs w:val="30"/>
        </w:rPr>
        <w:t>графику</w:t>
      </w:r>
      <w:r w:rsidRPr="00B809FD">
        <w:rPr>
          <w:rFonts w:ascii="Times New Roman" w:hAnsi="Times New Roman" w:cs="Times New Roman"/>
          <w:sz w:val="30"/>
          <w:szCs w:val="30"/>
        </w:rPr>
        <w:t>, по пути следования спецавтотехники</w:t>
      </w:r>
      <w:r w:rsidR="006D6581" w:rsidRPr="00B809FD">
        <w:rPr>
          <w:rFonts w:ascii="Times New Roman" w:hAnsi="Times New Roman" w:cs="Times New Roman"/>
          <w:sz w:val="30"/>
          <w:szCs w:val="30"/>
        </w:rPr>
        <w:t>, осуществляющей сбор и вывоз коммунальных отходов от населенных пунктов</w:t>
      </w:r>
      <w:r w:rsidRPr="00B809FD">
        <w:rPr>
          <w:rFonts w:ascii="Times New Roman" w:hAnsi="Times New Roman" w:cs="Times New Roman"/>
          <w:sz w:val="30"/>
          <w:szCs w:val="30"/>
        </w:rPr>
        <w:t>, с последующим их удалением на объекты захоронения коммунальных отходов.</w:t>
      </w:r>
    </w:p>
    <w:p w14:paraId="568CAC6C" w14:textId="77777777" w:rsidR="00E50DD2" w:rsidRDefault="007F0E66" w:rsidP="007F0E66">
      <w:pPr>
        <w:spacing w:before="60" w:after="6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809FD">
        <w:rPr>
          <w:rFonts w:ascii="Times New Roman" w:hAnsi="Times New Roman" w:cs="Times New Roman"/>
          <w:sz w:val="30"/>
          <w:szCs w:val="30"/>
        </w:rPr>
        <w:t xml:space="preserve">Вывоз </w:t>
      </w:r>
      <w:r w:rsidR="00E50DD2" w:rsidRPr="00E50DD2">
        <w:rPr>
          <w:rFonts w:ascii="Times New Roman" w:hAnsi="Times New Roman" w:cs="Times New Roman"/>
          <w:sz w:val="30"/>
          <w:szCs w:val="30"/>
        </w:rPr>
        <w:t>отход</w:t>
      </w:r>
      <w:r w:rsidR="00E50DD2">
        <w:rPr>
          <w:rFonts w:ascii="Times New Roman" w:hAnsi="Times New Roman" w:cs="Times New Roman"/>
          <w:sz w:val="30"/>
          <w:szCs w:val="30"/>
        </w:rPr>
        <w:t>ов</w:t>
      </w:r>
      <w:r w:rsidR="00E50DD2" w:rsidRPr="00E50DD2">
        <w:rPr>
          <w:rFonts w:ascii="Times New Roman" w:hAnsi="Times New Roman" w:cs="Times New Roman"/>
          <w:sz w:val="30"/>
          <w:szCs w:val="30"/>
        </w:rPr>
        <w:t xml:space="preserve"> электрического и электронного оборудования, крупногабаритны</w:t>
      </w:r>
      <w:r w:rsidR="00E50DD2">
        <w:rPr>
          <w:rFonts w:ascii="Times New Roman" w:hAnsi="Times New Roman" w:cs="Times New Roman"/>
          <w:sz w:val="30"/>
          <w:szCs w:val="30"/>
        </w:rPr>
        <w:t>х</w:t>
      </w:r>
      <w:r w:rsidR="00E50DD2" w:rsidRPr="00E50DD2">
        <w:rPr>
          <w:rFonts w:ascii="Times New Roman" w:hAnsi="Times New Roman" w:cs="Times New Roman"/>
          <w:sz w:val="30"/>
          <w:szCs w:val="30"/>
        </w:rPr>
        <w:t xml:space="preserve"> и строительны</w:t>
      </w:r>
      <w:r w:rsidR="00E50DD2">
        <w:rPr>
          <w:rFonts w:ascii="Times New Roman" w:hAnsi="Times New Roman" w:cs="Times New Roman"/>
          <w:sz w:val="30"/>
          <w:szCs w:val="30"/>
        </w:rPr>
        <w:t>х</w:t>
      </w:r>
      <w:r w:rsidR="00E50DD2" w:rsidRPr="00E50DD2">
        <w:rPr>
          <w:rFonts w:ascii="Times New Roman" w:hAnsi="Times New Roman" w:cs="Times New Roman"/>
          <w:sz w:val="30"/>
          <w:szCs w:val="30"/>
        </w:rPr>
        <w:t xml:space="preserve"> отход</w:t>
      </w:r>
      <w:r w:rsidR="00E50DD2">
        <w:rPr>
          <w:rFonts w:ascii="Times New Roman" w:hAnsi="Times New Roman" w:cs="Times New Roman"/>
          <w:sz w:val="30"/>
          <w:szCs w:val="30"/>
        </w:rPr>
        <w:t>ов</w:t>
      </w:r>
      <w:r w:rsidR="00881C9F">
        <w:rPr>
          <w:rFonts w:ascii="Times New Roman" w:hAnsi="Times New Roman" w:cs="Times New Roman"/>
          <w:sz w:val="30"/>
          <w:szCs w:val="30"/>
        </w:rPr>
        <w:t xml:space="preserve"> </w:t>
      </w:r>
      <w:r w:rsidR="00E50DD2" w:rsidRPr="00B809FD">
        <w:rPr>
          <w:rFonts w:ascii="Times New Roman" w:hAnsi="Times New Roman" w:cs="Times New Roman"/>
          <w:sz w:val="30"/>
          <w:szCs w:val="30"/>
        </w:rPr>
        <w:t>осуществляется по заявительному принципу от собственников таких отходов или потребителей жилищно-коммунальных услуг без дополнительной оплаты.</w:t>
      </w:r>
    </w:p>
    <w:p w14:paraId="6DBF88BE" w14:textId="77777777" w:rsidR="00E50DD2" w:rsidRDefault="00E50DD2" w:rsidP="00E50DD2">
      <w:pPr>
        <w:spacing w:before="60" w:after="6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809FD">
        <w:rPr>
          <w:rFonts w:ascii="Times New Roman" w:hAnsi="Times New Roman" w:cs="Times New Roman"/>
          <w:sz w:val="30"/>
          <w:szCs w:val="30"/>
        </w:rPr>
        <w:t xml:space="preserve">Вывоз </w:t>
      </w:r>
      <w:r w:rsidRPr="00E50DD2">
        <w:rPr>
          <w:rFonts w:ascii="Times New Roman" w:hAnsi="Times New Roman" w:cs="Times New Roman"/>
          <w:sz w:val="30"/>
          <w:szCs w:val="30"/>
        </w:rPr>
        <w:t>отход</w:t>
      </w:r>
      <w:r>
        <w:rPr>
          <w:rFonts w:ascii="Times New Roman" w:hAnsi="Times New Roman" w:cs="Times New Roman"/>
          <w:sz w:val="30"/>
          <w:szCs w:val="30"/>
        </w:rPr>
        <w:t>ов</w:t>
      </w:r>
      <w:r w:rsidRPr="00E50DD2">
        <w:rPr>
          <w:rFonts w:ascii="Times New Roman" w:hAnsi="Times New Roman" w:cs="Times New Roman"/>
          <w:sz w:val="30"/>
          <w:szCs w:val="30"/>
        </w:rPr>
        <w:t xml:space="preserve"> растительности</w:t>
      </w:r>
      <w:r w:rsidR="00881C9F">
        <w:rPr>
          <w:rFonts w:ascii="Times New Roman" w:hAnsi="Times New Roman" w:cs="Times New Roman"/>
          <w:sz w:val="30"/>
          <w:szCs w:val="30"/>
        </w:rPr>
        <w:t xml:space="preserve"> </w:t>
      </w:r>
      <w:r w:rsidRPr="00B809FD">
        <w:rPr>
          <w:rFonts w:ascii="Times New Roman" w:hAnsi="Times New Roman" w:cs="Times New Roman"/>
          <w:sz w:val="30"/>
          <w:szCs w:val="30"/>
        </w:rPr>
        <w:t>осуществляется также по заявительному принципу, но с дополнительной оплатой за вывоз и захоронение отходов по действующим тарифам предприятия.</w:t>
      </w:r>
    </w:p>
    <w:p w14:paraId="67EDD53C" w14:textId="77777777" w:rsidR="00A10E71" w:rsidRPr="000A4ADC" w:rsidRDefault="00505C85" w:rsidP="008B26F6">
      <w:pPr>
        <w:spacing w:before="60" w:after="6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A4ADC">
        <w:rPr>
          <w:rFonts w:ascii="Times New Roman" w:hAnsi="Times New Roman" w:cs="Times New Roman"/>
          <w:sz w:val="30"/>
          <w:szCs w:val="30"/>
        </w:rPr>
        <w:lastRenderedPageBreak/>
        <w:t>Также</w:t>
      </w:r>
      <w:r w:rsidR="006543CD" w:rsidRPr="000A4ADC">
        <w:rPr>
          <w:rFonts w:ascii="Times New Roman" w:hAnsi="Times New Roman" w:cs="Times New Roman"/>
          <w:sz w:val="30"/>
          <w:szCs w:val="30"/>
        </w:rPr>
        <w:t>,</w:t>
      </w:r>
      <w:r w:rsidRPr="000A4ADC">
        <w:rPr>
          <w:rFonts w:ascii="Times New Roman" w:hAnsi="Times New Roman" w:cs="Times New Roman"/>
          <w:sz w:val="30"/>
          <w:szCs w:val="30"/>
        </w:rPr>
        <w:t xml:space="preserve"> в Городокском районе име</w:t>
      </w:r>
      <w:r w:rsidR="00891746" w:rsidRPr="000A4ADC">
        <w:rPr>
          <w:rFonts w:ascii="Times New Roman" w:hAnsi="Times New Roman" w:cs="Times New Roman"/>
          <w:sz w:val="30"/>
          <w:szCs w:val="30"/>
        </w:rPr>
        <w:t>е</w:t>
      </w:r>
      <w:r w:rsidRPr="000A4ADC">
        <w:rPr>
          <w:rFonts w:ascii="Times New Roman" w:hAnsi="Times New Roman" w:cs="Times New Roman"/>
          <w:sz w:val="30"/>
          <w:szCs w:val="30"/>
        </w:rPr>
        <w:t>тся</w:t>
      </w:r>
      <w:r w:rsidR="00196840" w:rsidRPr="000A4ADC">
        <w:rPr>
          <w:rFonts w:ascii="Times New Roman" w:hAnsi="Times New Roman" w:cs="Times New Roman"/>
          <w:sz w:val="30"/>
          <w:szCs w:val="30"/>
        </w:rPr>
        <w:t xml:space="preserve"> </w:t>
      </w:r>
      <w:r w:rsidR="00C80C3E" w:rsidRPr="000A4ADC">
        <w:rPr>
          <w:rFonts w:ascii="Times New Roman" w:hAnsi="Times New Roman" w:cs="Times New Roman"/>
          <w:sz w:val="30"/>
          <w:szCs w:val="30"/>
        </w:rPr>
        <w:t>64</w:t>
      </w:r>
      <w:r w:rsidRPr="000A4ADC">
        <w:rPr>
          <w:rFonts w:ascii="Times New Roman" w:hAnsi="Times New Roman" w:cs="Times New Roman"/>
          <w:sz w:val="30"/>
          <w:szCs w:val="30"/>
        </w:rPr>
        <w:t xml:space="preserve"> пустующи</w:t>
      </w:r>
      <w:r w:rsidR="00891746" w:rsidRPr="000A4ADC">
        <w:rPr>
          <w:rFonts w:ascii="Times New Roman" w:hAnsi="Times New Roman" w:cs="Times New Roman"/>
          <w:sz w:val="30"/>
          <w:szCs w:val="30"/>
        </w:rPr>
        <w:t>х</w:t>
      </w:r>
      <w:r w:rsidRPr="000A4ADC">
        <w:rPr>
          <w:rFonts w:ascii="Times New Roman" w:hAnsi="Times New Roman" w:cs="Times New Roman"/>
          <w:sz w:val="30"/>
          <w:szCs w:val="30"/>
        </w:rPr>
        <w:t xml:space="preserve"> населенны</w:t>
      </w:r>
      <w:r w:rsidR="00891746" w:rsidRPr="000A4ADC">
        <w:rPr>
          <w:rFonts w:ascii="Times New Roman" w:hAnsi="Times New Roman" w:cs="Times New Roman"/>
          <w:sz w:val="30"/>
          <w:szCs w:val="30"/>
        </w:rPr>
        <w:t>х</w:t>
      </w:r>
      <w:r w:rsidRPr="000A4ADC">
        <w:rPr>
          <w:rFonts w:ascii="Times New Roman" w:hAnsi="Times New Roman" w:cs="Times New Roman"/>
          <w:sz w:val="30"/>
          <w:szCs w:val="30"/>
        </w:rPr>
        <w:t xml:space="preserve"> пункт</w:t>
      </w:r>
      <w:r w:rsidR="00891746" w:rsidRPr="000A4ADC">
        <w:rPr>
          <w:rFonts w:ascii="Times New Roman" w:hAnsi="Times New Roman" w:cs="Times New Roman"/>
          <w:sz w:val="30"/>
          <w:szCs w:val="30"/>
        </w:rPr>
        <w:t>ов</w:t>
      </w:r>
      <w:r w:rsidR="004B2A9A" w:rsidRPr="000A4ADC">
        <w:rPr>
          <w:rFonts w:ascii="Times New Roman" w:hAnsi="Times New Roman" w:cs="Times New Roman"/>
          <w:sz w:val="30"/>
          <w:szCs w:val="30"/>
        </w:rPr>
        <w:t>, в которых население не</w:t>
      </w:r>
      <w:r w:rsidR="002C4A17" w:rsidRPr="000A4ADC">
        <w:rPr>
          <w:rFonts w:ascii="Times New Roman" w:hAnsi="Times New Roman" w:cs="Times New Roman"/>
          <w:sz w:val="30"/>
          <w:szCs w:val="30"/>
        </w:rPr>
        <w:t xml:space="preserve"> проживает, в том числе сезонно</w:t>
      </w:r>
      <w:r w:rsidR="00A10E71" w:rsidRPr="000A4ADC">
        <w:rPr>
          <w:rFonts w:ascii="Times New Roman" w:hAnsi="Times New Roman" w:cs="Times New Roman"/>
          <w:sz w:val="30"/>
          <w:szCs w:val="30"/>
        </w:rPr>
        <w:t>:</w:t>
      </w:r>
    </w:p>
    <w:p w14:paraId="2A1A5483" w14:textId="77777777" w:rsidR="00A10E71" w:rsidRPr="000A4ADC" w:rsidRDefault="002C4A17" w:rsidP="002C4A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 w:rsidRPr="000A4ADC">
        <w:rPr>
          <w:rFonts w:ascii="Times New Roman" w:hAnsi="Times New Roman" w:cs="Times New Roman"/>
          <w:b/>
          <w:sz w:val="30"/>
          <w:szCs w:val="30"/>
          <w:u w:val="single"/>
        </w:rPr>
        <w:t>Бычихинский</w:t>
      </w:r>
      <w:proofErr w:type="spellEnd"/>
      <w:r w:rsidRPr="000A4ADC">
        <w:rPr>
          <w:rFonts w:ascii="Times New Roman" w:hAnsi="Times New Roman" w:cs="Times New Roman"/>
          <w:b/>
          <w:sz w:val="30"/>
          <w:szCs w:val="30"/>
          <w:u w:val="single"/>
        </w:rPr>
        <w:t xml:space="preserve"> сельсовет </w:t>
      </w:r>
      <w:r w:rsidR="00A10E71" w:rsidRPr="000A4ADC">
        <w:rPr>
          <w:rFonts w:ascii="Times New Roman" w:hAnsi="Times New Roman" w:cs="Times New Roman"/>
          <w:b/>
          <w:sz w:val="30"/>
          <w:szCs w:val="30"/>
          <w:u w:val="single"/>
        </w:rPr>
        <w:t>(</w:t>
      </w:r>
      <w:r w:rsidRPr="000A4ADC">
        <w:rPr>
          <w:rFonts w:ascii="Times New Roman" w:hAnsi="Times New Roman" w:cs="Times New Roman"/>
          <w:b/>
          <w:sz w:val="30"/>
          <w:szCs w:val="30"/>
          <w:u w:val="single"/>
        </w:rPr>
        <w:t>6</w:t>
      </w:r>
      <w:proofErr w:type="gramStart"/>
      <w:r w:rsidR="00982CCE" w:rsidRPr="000A4ADC">
        <w:rPr>
          <w:rFonts w:ascii="Times New Roman" w:hAnsi="Times New Roman" w:cs="Times New Roman"/>
          <w:b/>
          <w:sz w:val="30"/>
          <w:szCs w:val="30"/>
          <w:u w:val="single"/>
        </w:rPr>
        <w:t>):</w:t>
      </w:r>
      <w:proofErr w:type="spellStart"/>
      <w:r w:rsidR="00A10E71" w:rsidRPr="000A4ADC">
        <w:rPr>
          <w:rFonts w:ascii="Times New Roman" w:hAnsi="Times New Roman" w:cs="Times New Roman"/>
          <w:sz w:val="30"/>
          <w:szCs w:val="30"/>
        </w:rPr>
        <w:t>Каверзино</w:t>
      </w:r>
      <w:proofErr w:type="spellEnd"/>
      <w:proofErr w:type="gramEnd"/>
      <w:r w:rsidR="00891746" w:rsidRPr="000A4ADC">
        <w:rPr>
          <w:rFonts w:ascii="Times New Roman" w:hAnsi="Times New Roman" w:cs="Times New Roman"/>
          <w:sz w:val="30"/>
          <w:szCs w:val="30"/>
        </w:rPr>
        <w:t>,</w:t>
      </w:r>
      <w:r w:rsidR="00881C9F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A10E71" w:rsidRPr="000A4ADC">
        <w:rPr>
          <w:rFonts w:ascii="Times New Roman" w:hAnsi="Times New Roman" w:cs="Times New Roman"/>
          <w:sz w:val="30"/>
          <w:szCs w:val="30"/>
        </w:rPr>
        <w:t>Кузюренки</w:t>
      </w:r>
      <w:proofErr w:type="spellEnd"/>
      <w:r w:rsidRPr="000A4ADC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Pr="000A4ADC">
        <w:rPr>
          <w:rFonts w:ascii="Times New Roman" w:hAnsi="Times New Roman" w:cs="Times New Roman"/>
          <w:sz w:val="30"/>
          <w:szCs w:val="30"/>
        </w:rPr>
        <w:t>Грибачи</w:t>
      </w:r>
      <w:proofErr w:type="spellEnd"/>
      <w:r w:rsidRPr="000A4ADC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Pr="000A4ADC">
        <w:rPr>
          <w:rFonts w:ascii="Times New Roman" w:hAnsi="Times New Roman" w:cs="Times New Roman"/>
          <w:sz w:val="30"/>
          <w:szCs w:val="30"/>
        </w:rPr>
        <w:t>Загоряне</w:t>
      </w:r>
      <w:proofErr w:type="spellEnd"/>
      <w:r w:rsidRPr="000A4ADC">
        <w:rPr>
          <w:rFonts w:ascii="Times New Roman" w:hAnsi="Times New Roman" w:cs="Times New Roman"/>
          <w:sz w:val="30"/>
          <w:szCs w:val="30"/>
        </w:rPr>
        <w:t xml:space="preserve">, Орехово, </w:t>
      </w:r>
      <w:proofErr w:type="spellStart"/>
      <w:r w:rsidRPr="000A4ADC">
        <w:rPr>
          <w:rFonts w:ascii="Times New Roman" w:hAnsi="Times New Roman" w:cs="Times New Roman"/>
          <w:sz w:val="30"/>
          <w:szCs w:val="30"/>
        </w:rPr>
        <w:t>Первомайка</w:t>
      </w:r>
      <w:proofErr w:type="spellEnd"/>
      <w:r w:rsidR="00891746" w:rsidRPr="000A4ADC">
        <w:rPr>
          <w:rFonts w:ascii="Times New Roman" w:hAnsi="Times New Roman" w:cs="Times New Roman"/>
          <w:sz w:val="30"/>
          <w:szCs w:val="30"/>
        </w:rPr>
        <w:t>.</w:t>
      </w:r>
    </w:p>
    <w:p w14:paraId="4F28E6C7" w14:textId="77777777" w:rsidR="00A10E71" w:rsidRPr="000A4ADC" w:rsidRDefault="00A10E71" w:rsidP="002C4A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 w:rsidRPr="000A4ADC">
        <w:rPr>
          <w:rFonts w:ascii="Times New Roman" w:hAnsi="Times New Roman" w:cs="Times New Roman"/>
          <w:b/>
          <w:sz w:val="30"/>
          <w:szCs w:val="30"/>
          <w:u w:val="single"/>
        </w:rPr>
        <w:t>Вайханский</w:t>
      </w:r>
      <w:proofErr w:type="spellEnd"/>
      <w:r w:rsidRPr="000A4ADC">
        <w:rPr>
          <w:rFonts w:ascii="Times New Roman" w:hAnsi="Times New Roman" w:cs="Times New Roman"/>
          <w:b/>
          <w:sz w:val="30"/>
          <w:szCs w:val="30"/>
          <w:u w:val="single"/>
        </w:rPr>
        <w:t xml:space="preserve"> сельсовет (</w:t>
      </w:r>
      <w:r w:rsidR="002C4A17" w:rsidRPr="000A4ADC">
        <w:rPr>
          <w:rFonts w:ascii="Times New Roman" w:hAnsi="Times New Roman" w:cs="Times New Roman"/>
          <w:b/>
          <w:sz w:val="30"/>
          <w:szCs w:val="30"/>
          <w:u w:val="single"/>
        </w:rPr>
        <w:t>4</w:t>
      </w:r>
      <w:proofErr w:type="gramStart"/>
      <w:r w:rsidRPr="000A4ADC">
        <w:rPr>
          <w:rFonts w:ascii="Times New Roman" w:hAnsi="Times New Roman" w:cs="Times New Roman"/>
          <w:b/>
          <w:sz w:val="30"/>
          <w:szCs w:val="30"/>
          <w:u w:val="single"/>
        </w:rPr>
        <w:t>):</w:t>
      </w:r>
      <w:r w:rsidRPr="000A4ADC">
        <w:rPr>
          <w:rFonts w:ascii="Times New Roman" w:hAnsi="Times New Roman" w:cs="Times New Roman"/>
          <w:sz w:val="30"/>
          <w:szCs w:val="30"/>
        </w:rPr>
        <w:t>Зарецкие</w:t>
      </w:r>
      <w:proofErr w:type="gramEnd"/>
      <w:r w:rsidR="00891746" w:rsidRPr="000A4ADC">
        <w:rPr>
          <w:rFonts w:ascii="Times New Roman" w:hAnsi="Times New Roman" w:cs="Times New Roman"/>
          <w:sz w:val="30"/>
          <w:szCs w:val="30"/>
        </w:rPr>
        <w:t xml:space="preserve">, </w:t>
      </w:r>
      <w:r w:rsidRPr="000A4ADC">
        <w:rPr>
          <w:rFonts w:ascii="Times New Roman" w:hAnsi="Times New Roman" w:cs="Times New Roman"/>
          <w:sz w:val="30"/>
          <w:szCs w:val="30"/>
        </w:rPr>
        <w:t>Колония</w:t>
      </w:r>
      <w:r w:rsidR="002C4A17" w:rsidRPr="000A4ADC">
        <w:rPr>
          <w:rFonts w:ascii="Times New Roman" w:hAnsi="Times New Roman" w:cs="Times New Roman"/>
          <w:sz w:val="30"/>
          <w:szCs w:val="30"/>
        </w:rPr>
        <w:t xml:space="preserve">, Макары, Старые </w:t>
      </w:r>
      <w:proofErr w:type="spellStart"/>
      <w:r w:rsidR="002C4A17" w:rsidRPr="000A4ADC">
        <w:rPr>
          <w:rFonts w:ascii="Times New Roman" w:hAnsi="Times New Roman" w:cs="Times New Roman"/>
          <w:sz w:val="30"/>
          <w:szCs w:val="30"/>
        </w:rPr>
        <w:t>Вайханы</w:t>
      </w:r>
      <w:proofErr w:type="spellEnd"/>
      <w:r w:rsidR="00891746" w:rsidRPr="000A4ADC">
        <w:rPr>
          <w:rFonts w:ascii="Times New Roman" w:hAnsi="Times New Roman" w:cs="Times New Roman"/>
          <w:sz w:val="30"/>
          <w:szCs w:val="30"/>
        </w:rPr>
        <w:t>.</w:t>
      </w:r>
    </w:p>
    <w:p w14:paraId="6F2A3B2E" w14:textId="77777777" w:rsidR="00891746" w:rsidRPr="000A4ADC" w:rsidRDefault="00A10E71" w:rsidP="007D10D4">
      <w:pPr>
        <w:spacing w:before="60" w:after="6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A4ADC">
        <w:rPr>
          <w:rFonts w:ascii="Times New Roman" w:hAnsi="Times New Roman" w:cs="Times New Roman"/>
          <w:b/>
          <w:sz w:val="30"/>
          <w:szCs w:val="30"/>
          <w:u w:val="single"/>
        </w:rPr>
        <w:t>Вировлянский сельсовет (</w:t>
      </w:r>
      <w:r w:rsidR="002C4A17" w:rsidRPr="000A4ADC">
        <w:rPr>
          <w:rFonts w:ascii="Times New Roman" w:hAnsi="Times New Roman" w:cs="Times New Roman"/>
          <w:b/>
          <w:sz w:val="30"/>
          <w:szCs w:val="30"/>
          <w:u w:val="single"/>
        </w:rPr>
        <w:t>15</w:t>
      </w:r>
      <w:r w:rsidRPr="000A4ADC">
        <w:rPr>
          <w:rFonts w:ascii="Times New Roman" w:hAnsi="Times New Roman" w:cs="Times New Roman"/>
          <w:b/>
          <w:sz w:val="30"/>
          <w:szCs w:val="30"/>
          <w:u w:val="single"/>
        </w:rPr>
        <w:t>)</w:t>
      </w:r>
      <w:r w:rsidRPr="000A4ADC">
        <w:rPr>
          <w:rFonts w:ascii="Times New Roman" w:hAnsi="Times New Roman" w:cs="Times New Roman"/>
          <w:b/>
          <w:sz w:val="30"/>
          <w:szCs w:val="30"/>
        </w:rPr>
        <w:t xml:space="preserve">: </w:t>
      </w:r>
      <w:r w:rsidR="002C4A17" w:rsidRPr="000A4ADC">
        <w:rPr>
          <w:rFonts w:ascii="Times New Roman" w:hAnsi="Times New Roman" w:cs="Times New Roman"/>
          <w:sz w:val="30"/>
          <w:szCs w:val="30"/>
        </w:rPr>
        <w:t>Антоненки,</w:t>
      </w:r>
      <w:r w:rsidR="00881C9F">
        <w:rPr>
          <w:rFonts w:ascii="Times New Roman" w:hAnsi="Times New Roman" w:cs="Times New Roman"/>
          <w:sz w:val="30"/>
          <w:szCs w:val="30"/>
        </w:rPr>
        <w:t xml:space="preserve"> </w:t>
      </w:r>
      <w:r w:rsidRPr="000A4ADC">
        <w:rPr>
          <w:rFonts w:ascii="Times New Roman" w:hAnsi="Times New Roman" w:cs="Times New Roman"/>
          <w:sz w:val="30"/>
          <w:szCs w:val="30"/>
        </w:rPr>
        <w:t>Деревушка,</w:t>
      </w:r>
      <w:r w:rsidR="002C4A17" w:rsidRPr="000A4ADC">
        <w:rPr>
          <w:rFonts w:ascii="Times New Roman" w:hAnsi="Times New Roman" w:cs="Times New Roman"/>
          <w:sz w:val="30"/>
          <w:szCs w:val="30"/>
        </w:rPr>
        <w:t xml:space="preserve"> Ключ, </w:t>
      </w:r>
      <w:proofErr w:type="spellStart"/>
      <w:r w:rsidR="002C4A17" w:rsidRPr="000A4ADC">
        <w:rPr>
          <w:rFonts w:ascii="Times New Roman" w:hAnsi="Times New Roman" w:cs="Times New Roman"/>
          <w:sz w:val="30"/>
          <w:szCs w:val="30"/>
        </w:rPr>
        <w:t>Ключегорская</w:t>
      </w:r>
      <w:proofErr w:type="spellEnd"/>
      <w:r w:rsidR="002C4A17" w:rsidRPr="000A4ADC">
        <w:rPr>
          <w:rFonts w:ascii="Times New Roman" w:hAnsi="Times New Roman" w:cs="Times New Roman"/>
          <w:sz w:val="30"/>
          <w:szCs w:val="30"/>
        </w:rPr>
        <w:t xml:space="preserve">, Корсаки, Михали, Плеханово, </w:t>
      </w:r>
      <w:proofErr w:type="spellStart"/>
      <w:r w:rsidR="002C4A17" w:rsidRPr="000A4ADC">
        <w:rPr>
          <w:rFonts w:ascii="Times New Roman" w:hAnsi="Times New Roman" w:cs="Times New Roman"/>
          <w:sz w:val="30"/>
          <w:szCs w:val="30"/>
        </w:rPr>
        <w:t>Плиговки</w:t>
      </w:r>
      <w:proofErr w:type="spellEnd"/>
      <w:r w:rsidR="002C4A17" w:rsidRPr="000A4ADC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Pr="000A4ADC">
        <w:rPr>
          <w:rFonts w:ascii="Times New Roman" w:hAnsi="Times New Roman" w:cs="Times New Roman"/>
          <w:sz w:val="30"/>
          <w:szCs w:val="30"/>
        </w:rPr>
        <w:t>Пурышки</w:t>
      </w:r>
      <w:proofErr w:type="spellEnd"/>
      <w:r w:rsidRPr="000A4ADC">
        <w:rPr>
          <w:rFonts w:ascii="Times New Roman" w:hAnsi="Times New Roman" w:cs="Times New Roman"/>
          <w:sz w:val="30"/>
          <w:szCs w:val="30"/>
        </w:rPr>
        <w:t>,</w:t>
      </w:r>
      <w:r w:rsidR="00881C9F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2C4A17" w:rsidRPr="000A4ADC">
        <w:rPr>
          <w:rFonts w:ascii="Times New Roman" w:hAnsi="Times New Roman" w:cs="Times New Roman"/>
          <w:sz w:val="30"/>
          <w:szCs w:val="30"/>
        </w:rPr>
        <w:t>Родчие</w:t>
      </w:r>
      <w:proofErr w:type="spellEnd"/>
      <w:r w:rsidR="002C4A17" w:rsidRPr="000A4ADC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proofErr w:type="gramStart"/>
      <w:r w:rsidRPr="000A4ADC">
        <w:rPr>
          <w:rFonts w:ascii="Times New Roman" w:hAnsi="Times New Roman" w:cs="Times New Roman"/>
          <w:sz w:val="30"/>
          <w:szCs w:val="30"/>
        </w:rPr>
        <w:t>Раково,Устье</w:t>
      </w:r>
      <w:proofErr w:type="spellEnd"/>
      <w:proofErr w:type="gramEnd"/>
      <w:r w:rsidR="002C4A17" w:rsidRPr="000A4ADC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="002C4A17" w:rsidRPr="000A4ADC">
        <w:rPr>
          <w:rFonts w:ascii="Times New Roman" w:hAnsi="Times New Roman" w:cs="Times New Roman"/>
          <w:sz w:val="30"/>
          <w:szCs w:val="30"/>
        </w:rPr>
        <w:t>Чухилино</w:t>
      </w:r>
      <w:proofErr w:type="spellEnd"/>
      <w:r w:rsidR="002C4A17" w:rsidRPr="000A4ADC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="002C4A17" w:rsidRPr="000A4ADC">
        <w:rPr>
          <w:rFonts w:ascii="Times New Roman" w:hAnsi="Times New Roman" w:cs="Times New Roman"/>
          <w:sz w:val="30"/>
          <w:szCs w:val="30"/>
        </w:rPr>
        <w:t>Шарино</w:t>
      </w:r>
      <w:proofErr w:type="spellEnd"/>
      <w:r w:rsidR="002C4A17" w:rsidRPr="000A4ADC">
        <w:rPr>
          <w:rFonts w:ascii="Times New Roman" w:hAnsi="Times New Roman" w:cs="Times New Roman"/>
          <w:sz w:val="30"/>
          <w:szCs w:val="30"/>
        </w:rPr>
        <w:t>, Якушенки</w:t>
      </w:r>
      <w:r w:rsidR="00891746" w:rsidRPr="000A4ADC">
        <w:rPr>
          <w:rFonts w:ascii="Times New Roman" w:hAnsi="Times New Roman" w:cs="Times New Roman"/>
          <w:sz w:val="30"/>
          <w:szCs w:val="30"/>
        </w:rPr>
        <w:t xml:space="preserve">. </w:t>
      </w:r>
    </w:p>
    <w:p w14:paraId="422D3A37" w14:textId="77777777" w:rsidR="002C4A17" w:rsidRPr="000A4ADC" w:rsidRDefault="00A10E71" w:rsidP="007D10D4">
      <w:pPr>
        <w:spacing w:before="60" w:after="6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A4ADC">
        <w:rPr>
          <w:rFonts w:ascii="Times New Roman" w:hAnsi="Times New Roman" w:cs="Times New Roman"/>
          <w:b/>
          <w:sz w:val="30"/>
          <w:szCs w:val="30"/>
          <w:u w:val="single"/>
        </w:rPr>
        <w:t>Долгопольский сельсовет (</w:t>
      </w:r>
      <w:r w:rsidR="002C4A17" w:rsidRPr="000A4ADC">
        <w:rPr>
          <w:rFonts w:ascii="Times New Roman" w:hAnsi="Times New Roman" w:cs="Times New Roman"/>
          <w:b/>
          <w:sz w:val="30"/>
          <w:szCs w:val="30"/>
          <w:u w:val="single"/>
        </w:rPr>
        <w:t>4</w:t>
      </w:r>
      <w:proofErr w:type="gramStart"/>
      <w:r w:rsidRPr="000A4ADC">
        <w:rPr>
          <w:rFonts w:ascii="Times New Roman" w:hAnsi="Times New Roman" w:cs="Times New Roman"/>
          <w:b/>
          <w:sz w:val="30"/>
          <w:szCs w:val="30"/>
          <w:u w:val="single"/>
        </w:rPr>
        <w:t>):</w:t>
      </w:r>
      <w:r w:rsidR="002C4A17" w:rsidRPr="000A4ADC">
        <w:rPr>
          <w:rFonts w:ascii="Times New Roman" w:hAnsi="Times New Roman" w:cs="Times New Roman"/>
          <w:sz w:val="30"/>
          <w:szCs w:val="30"/>
        </w:rPr>
        <w:t>Прудок</w:t>
      </w:r>
      <w:proofErr w:type="gramEnd"/>
      <w:r w:rsidR="002C4A17" w:rsidRPr="000A4ADC">
        <w:rPr>
          <w:rFonts w:ascii="Times New Roman" w:hAnsi="Times New Roman" w:cs="Times New Roman"/>
          <w:sz w:val="30"/>
          <w:szCs w:val="30"/>
        </w:rPr>
        <w:t xml:space="preserve">, </w:t>
      </w:r>
      <w:r w:rsidRPr="000A4ADC">
        <w:rPr>
          <w:rFonts w:ascii="Times New Roman" w:hAnsi="Times New Roman" w:cs="Times New Roman"/>
          <w:sz w:val="30"/>
          <w:szCs w:val="30"/>
        </w:rPr>
        <w:t>Пуща</w:t>
      </w:r>
      <w:r w:rsidR="002C4A17" w:rsidRPr="000A4ADC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="002C4A17" w:rsidRPr="000A4ADC">
        <w:rPr>
          <w:rFonts w:ascii="Times New Roman" w:hAnsi="Times New Roman" w:cs="Times New Roman"/>
          <w:sz w:val="30"/>
          <w:szCs w:val="30"/>
        </w:rPr>
        <w:t>Савостеенки</w:t>
      </w:r>
      <w:proofErr w:type="spellEnd"/>
      <w:r w:rsidR="002C4A17" w:rsidRPr="000A4ADC">
        <w:rPr>
          <w:rFonts w:ascii="Times New Roman" w:hAnsi="Times New Roman" w:cs="Times New Roman"/>
          <w:sz w:val="30"/>
          <w:szCs w:val="30"/>
        </w:rPr>
        <w:t>, Узкое</w:t>
      </w:r>
      <w:r w:rsidR="00891746" w:rsidRPr="000A4ADC">
        <w:rPr>
          <w:rFonts w:ascii="Times New Roman" w:hAnsi="Times New Roman" w:cs="Times New Roman"/>
          <w:sz w:val="30"/>
          <w:szCs w:val="30"/>
        </w:rPr>
        <w:t xml:space="preserve">. </w:t>
      </w:r>
    </w:p>
    <w:p w14:paraId="5C1F1609" w14:textId="77777777" w:rsidR="00891746" w:rsidRPr="000A4ADC" w:rsidRDefault="002C4A17" w:rsidP="007D10D4">
      <w:pPr>
        <w:spacing w:before="60" w:after="6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 w:rsidRPr="000A4ADC">
        <w:rPr>
          <w:rFonts w:ascii="Times New Roman" w:hAnsi="Times New Roman" w:cs="Times New Roman"/>
          <w:b/>
          <w:sz w:val="30"/>
          <w:szCs w:val="30"/>
          <w:u w:val="single"/>
        </w:rPr>
        <w:t>Езерищенский</w:t>
      </w:r>
      <w:proofErr w:type="spellEnd"/>
      <w:r w:rsidRPr="000A4ADC">
        <w:rPr>
          <w:rFonts w:ascii="Times New Roman" w:hAnsi="Times New Roman" w:cs="Times New Roman"/>
          <w:b/>
          <w:sz w:val="30"/>
          <w:szCs w:val="30"/>
          <w:u w:val="single"/>
        </w:rPr>
        <w:t xml:space="preserve"> сельсовет (3</w:t>
      </w:r>
      <w:proofErr w:type="gramStart"/>
      <w:r w:rsidRPr="000A4ADC">
        <w:rPr>
          <w:rFonts w:ascii="Times New Roman" w:hAnsi="Times New Roman" w:cs="Times New Roman"/>
          <w:b/>
          <w:sz w:val="30"/>
          <w:szCs w:val="30"/>
          <w:u w:val="single"/>
        </w:rPr>
        <w:t>):</w:t>
      </w:r>
      <w:proofErr w:type="spellStart"/>
      <w:r w:rsidRPr="000A4ADC">
        <w:rPr>
          <w:rFonts w:ascii="Times New Roman" w:hAnsi="Times New Roman" w:cs="Times New Roman"/>
          <w:sz w:val="30"/>
          <w:szCs w:val="30"/>
        </w:rPr>
        <w:t>Бибино</w:t>
      </w:r>
      <w:proofErr w:type="spellEnd"/>
      <w:proofErr w:type="gramEnd"/>
      <w:r w:rsidRPr="000A4ADC">
        <w:rPr>
          <w:rFonts w:ascii="Times New Roman" w:hAnsi="Times New Roman" w:cs="Times New Roman"/>
          <w:sz w:val="30"/>
          <w:szCs w:val="30"/>
        </w:rPr>
        <w:t xml:space="preserve">, Горки, Мартыненки. </w:t>
      </w:r>
    </w:p>
    <w:p w14:paraId="2F9D511B" w14:textId="77777777" w:rsidR="00891746" w:rsidRPr="000A4ADC" w:rsidRDefault="00A10E71" w:rsidP="007D10D4">
      <w:pPr>
        <w:spacing w:before="60" w:after="6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 w:rsidRPr="000A4ADC">
        <w:rPr>
          <w:rFonts w:ascii="Times New Roman" w:hAnsi="Times New Roman" w:cs="Times New Roman"/>
          <w:b/>
          <w:sz w:val="30"/>
          <w:szCs w:val="30"/>
          <w:u w:val="single"/>
        </w:rPr>
        <w:t>Меж</w:t>
      </w:r>
      <w:r w:rsidR="002F28A5" w:rsidRPr="000A4ADC">
        <w:rPr>
          <w:rFonts w:ascii="Times New Roman" w:hAnsi="Times New Roman" w:cs="Times New Roman"/>
          <w:b/>
          <w:sz w:val="30"/>
          <w:szCs w:val="30"/>
          <w:u w:val="single"/>
        </w:rPr>
        <w:t>а</w:t>
      </w:r>
      <w:r w:rsidRPr="000A4ADC">
        <w:rPr>
          <w:rFonts w:ascii="Times New Roman" w:hAnsi="Times New Roman" w:cs="Times New Roman"/>
          <w:b/>
          <w:sz w:val="30"/>
          <w:szCs w:val="30"/>
          <w:u w:val="single"/>
        </w:rPr>
        <w:t>нский</w:t>
      </w:r>
      <w:proofErr w:type="spellEnd"/>
      <w:r w:rsidRPr="000A4ADC">
        <w:rPr>
          <w:rFonts w:ascii="Times New Roman" w:hAnsi="Times New Roman" w:cs="Times New Roman"/>
          <w:b/>
          <w:sz w:val="30"/>
          <w:szCs w:val="30"/>
          <w:u w:val="single"/>
        </w:rPr>
        <w:t xml:space="preserve"> сельсовет (</w:t>
      </w:r>
      <w:r w:rsidR="002C4A17" w:rsidRPr="000A4ADC">
        <w:rPr>
          <w:rFonts w:ascii="Times New Roman" w:hAnsi="Times New Roman" w:cs="Times New Roman"/>
          <w:b/>
          <w:sz w:val="30"/>
          <w:szCs w:val="30"/>
          <w:u w:val="single"/>
        </w:rPr>
        <w:t>8</w:t>
      </w:r>
      <w:r w:rsidRPr="000A4ADC">
        <w:rPr>
          <w:rFonts w:ascii="Times New Roman" w:hAnsi="Times New Roman" w:cs="Times New Roman"/>
          <w:b/>
          <w:sz w:val="30"/>
          <w:szCs w:val="30"/>
          <w:u w:val="single"/>
        </w:rPr>
        <w:t>)</w:t>
      </w:r>
      <w:r w:rsidRPr="000A4ADC">
        <w:rPr>
          <w:rFonts w:ascii="Times New Roman" w:hAnsi="Times New Roman" w:cs="Times New Roman"/>
          <w:sz w:val="30"/>
          <w:szCs w:val="30"/>
        </w:rPr>
        <w:t xml:space="preserve">: </w:t>
      </w:r>
      <w:proofErr w:type="spellStart"/>
      <w:r w:rsidR="002C4A17" w:rsidRPr="000A4ADC">
        <w:rPr>
          <w:rFonts w:ascii="Times New Roman" w:hAnsi="Times New Roman" w:cs="Times New Roman"/>
          <w:sz w:val="30"/>
          <w:szCs w:val="30"/>
        </w:rPr>
        <w:t>Алексеево</w:t>
      </w:r>
      <w:proofErr w:type="spellEnd"/>
      <w:r w:rsidR="002C4A17" w:rsidRPr="000A4ADC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="002C4A17" w:rsidRPr="000A4ADC">
        <w:rPr>
          <w:rFonts w:ascii="Times New Roman" w:hAnsi="Times New Roman" w:cs="Times New Roman"/>
          <w:sz w:val="30"/>
          <w:szCs w:val="30"/>
        </w:rPr>
        <w:t>Заборочье</w:t>
      </w:r>
      <w:proofErr w:type="spellEnd"/>
      <w:r w:rsidR="002C4A17" w:rsidRPr="000A4ADC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="0011511C" w:rsidRPr="000A4ADC">
        <w:rPr>
          <w:rFonts w:ascii="Times New Roman" w:hAnsi="Times New Roman" w:cs="Times New Roman"/>
          <w:sz w:val="30"/>
          <w:szCs w:val="30"/>
        </w:rPr>
        <w:t>Лыськово</w:t>
      </w:r>
      <w:proofErr w:type="spellEnd"/>
      <w:r w:rsidR="0011511C" w:rsidRPr="000A4ADC">
        <w:rPr>
          <w:rFonts w:ascii="Times New Roman" w:hAnsi="Times New Roman" w:cs="Times New Roman"/>
          <w:sz w:val="30"/>
          <w:szCs w:val="30"/>
        </w:rPr>
        <w:t xml:space="preserve">, Ольховец, Свобода, Советская, </w:t>
      </w:r>
      <w:proofErr w:type="spellStart"/>
      <w:r w:rsidRPr="000A4ADC">
        <w:rPr>
          <w:rFonts w:ascii="Times New Roman" w:hAnsi="Times New Roman" w:cs="Times New Roman"/>
          <w:sz w:val="30"/>
          <w:szCs w:val="30"/>
        </w:rPr>
        <w:t>Хотейка</w:t>
      </w:r>
      <w:proofErr w:type="spellEnd"/>
      <w:r w:rsidR="0011511C" w:rsidRPr="000A4ADC">
        <w:rPr>
          <w:rFonts w:ascii="Times New Roman" w:hAnsi="Times New Roman" w:cs="Times New Roman"/>
          <w:sz w:val="30"/>
          <w:szCs w:val="30"/>
        </w:rPr>
        <w:t>, Березовка</w:t>
      </w:r>
      <w:r w:rsidR="00891746" w:rsidRPr="000A4ADC">
        <w:rPr>
          <w:rFonts w:ascii="Times New Roman" w:hAnsi="Times New Roman" w:cs="Times New Roman"/>
          <w:sz w:val="30"/>
          <w:szCs w:val="30"/>
        </w:rPr>
        <w:t xml:space="preserve">. </w:t>
      </w:r>
    </w:p>
    <w:p w14:paraId="413D399F" w14:textId="77777777" w:rsidR="0011511C" w:rsidRPr="000A4ADC" w:rsidRDefault="00A10E71" w:rsidP="007D10D4">
      <w:pPr>
        <w:spacing w:before="60" w:after="6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A4ADC">
        <w:rPr>
          <w:rFonts w:ascii="Times New Roman" w:hAnsi="Times New Roman" w:cs="Times New Roman"/>
          <w:b/>
          <w:sz w:val="30"/>
          <w:szCs w:val="30"/>
          <w:u w:val="single"/>
        </w:rPr>
        <w:t>Первомайский сельсовет (</w:t>
      </w:r>
      <w:r w:rsidR="00276E62" w:rsidRPr="000A4ADC">
        <w:rPr>
          <w:rFonts w:ascii="Times New Roman" w:hAnsi="Times New Roman" w:cs="Times New Roman"/>
          <w:b/>
          <w:sz w:val="30"/>
          <w:szCs w:val="30"/>
          <w:u w:val="single"/>
        </w:rPr>
        <w:t>1</w:t>
      </w:r>
      <w:r w:rsidR="0011511C" w:rsidRPr="000A4ADC">
        <w:rPr>
          <w:rFonts w:ascii="Times New Roman" w:hAnsi="Times New Roman" w:cs="Times New Roman"/>
          <w:b/>
          <w:sz w:val="30"/>
          <w:szCs w:val="30"/>
          <w:u w:val="single"/>
        </w:rPr>
        <w:t>1</w:t>
      </w:r>
      <w:r w:rsidRPr="000A4ADC">
        <w:rPr>
          <w:rFonts w:ascii="Times New Roman" w:hAnsi="Times New Roman" w:cs="Times New Roman"/>
          <w:b/>
          <w:sz w:val="30"/>
          <w:szCs w:val="30"/>
          <w:u w:val="single"/>
        </w:rPr>
        <w:t>)</w:t>
      </w:r>
      <w:r w:rsidRPr="000A4ADC">
        <w:rPr>
          <w:rFonts w:ascii="Times New Roman" w:hAnsi="Times New Roman" w:cs="Times New Roman"/>
          <w:b/>
          <w:sz w:val="30"/>
          <w:szCs w:val="30"/>
        </w:rPr>
        <w:t xml:space="preserve">: </w:t>
      </w:r>
      <w:r w:rsidR="0011511C" w:rsidRPr="000A4ADC">
        <w:rPr>
          <w:rFonts w:ascii="Times New Roman" w:hAnsi="Times New Roman" w:cs="Times New Roman"/>
          <w:sz w:val="30"/>
          <w:szCs w:val="30"/>
        </w:rPr>
        <w:t xml:space="preserve">Аниськи, Веснина, Высоты, </w:t>
      </w:r>
      <w:proofErr w:type="spellStart"/>
      <w:r w:rsidR="0011511C" w:rsidRPr="000A4ADC">
        <w:rPr>
          <w:rFonts w:ascii="Times New Roman" w:hAnsi="Times New Roman" w:cs="Times New Roman"/>
          <w:sz w:val="30"/>
          <w:szCs w:val="30"/>
        </w:rPr>
        <w:t>Ворохобы</w:t>
      </w:r>
      <w:proofErr w:type="spellEnd"/>
      <w:r w:rsidR="0011511C" w:rsidRPr="000A4ADC">
        <w:rPr>
          <w:rFonts w:ascii="Times New Roman" w:hAnsi="Times New Roman" w:cs="Times New Roman"/>
          <w:sz w:val="30"/>
          <w:szCs w:val="30"/>
        </w:rPr>
        <w:t xml:space="preserve">, Гузы, Зуи 2, </w:t>
      </w:r>
      <w:proofErr w:type="spellStart"/>
      <w:proofErr w:type="gramStart"/>
      <w:r w:rsidR="0011511C" w:rsidRPr="000A4ADC">
        <w:rPr>
          <w:rFonts w:ascii="Times New Roman" w:hAnsi="Times New Roman" w:cs="Times New Roman"/>
          <w:sz w:val="30"/>
          <w:szCs w:val="30"/>
        </w:rPr>
        <w:t>Клюшово</w:t>
      </w:r>
      <w:proofErr w:type="spellEnd"/>
      <w:r w:rsidR="0011511C" w:rsidRPr="000A4ADC">
        <w:rPr>
          <w:rFonts w:ascii="Times New Roman" w:hAnsi="Times New Roman" w:cs="Times New Roman"/>
          <w:sz w:val="30"/>
          <w:szCs w:val="30"/>
        </w:rPr>
        <w:t>,  Лука</w:t>
      </w:r>
      <w:proofErr w:type="gramEnd"/>
      <w:r w:rsidR="0011511C" w:rsidRPr="000A4ADC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="0011511C" w:rsidRPr="000A4ADC">
        <w:rPr>
          <w:rFonts w:ascii="Times New Roman" w:hAnsi="Times New Roman" w:cs="Times New Roman"/>
          <w:sz w:val="30"/>
          <w:szCs w:val="30"/>
        </w:rPr>
        <w:t>Морозово</w:t>
      </w:r>
      <w:proofErr w:type="spellEnd"/>
      <w:r w:rsidR="0011511C" w:rsidRPr="000A4ADC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="0011511C" w:rsidRPr="000A4ADC">
        <w:rPr>
          <w:rFonts w:ascii="Times New Roman" w:hAnsi="Times New Roman" w:cs="Times New Roman"/>
          <w:sz w:val="30"/>
          <w:szCs w:val="30"/>
        </w:rPr>
        <w:t>Сутоки</w:t>
      </w:r>
      <w:proofErr w:type="spellEnd"/>
      <w:r w:rsidR="0011511C" w:rsidRPr="000A4ADC">
        <w:rPr>
          <w:rFonts w:ascii="Times New Roman" w:hAnsi="Times New Roman" w:cs="Times New Roman"/>
          <w:sz w:val="30"/>
          <w:szCs w:val="30"/>
        </w:rPr>
        <w:t>, Туринец 1</w:t>
      </w:r>
      <w:r w:rsidR="00891746" w:rsidRPr="000A4ADC">
        <w:rPr>
          <w:rFonts w:ascii="Times New Roman" w:hAnsi="Times New Roman" w:cs="Times New Roman"/>
          <w:sz w:val="30"/>
          <w:szCs w:val="30"/>
        </w:rPr>
        <w:t xml:space="preserve">. </w:t>
      </w:r>
    </w:p>
    <w:p w14:paraId="64D8672B" w14:textId="77777777" w:rsidR="00891746" w:rsidRPr="000A4ADC" w:rsidRDefault="0011511C" w:rsidP="007D10D4">
      <w:pPr>
        <w:spacing w:before="60" w:after="6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 w:rsidRPr="000A4ADC">
        <w:rPr>
          <w:rFonts w:ascii="Times New Roman" w:hAnsi="Times New Roman" w:cs="Times New Roman"/>
          <w:b/>
          <w:sz w:val="30"/>
          <w:szCs w:val="30"/>
          <w:u w:val="single"/>
        </w:rPr>
        <w:t>Пальминский</w:t>
      </w:r>
      <w:proofErr w:type="spellEnd"/>
      <w:r w:rsidRPr="000A4ADC">
        <w:rPr>
          <w:rFonts w:ascii="Times New Roman" w:hAnsi="Times New Roman" w:cs="Times New Roman"/>
          <w:b/>
          <w:sz w:val="30"/>
          <w:szCs w:val="30"/>
          <w:u w:val="single"/>
        </w:rPr>
        <w:t xml:space="preserve"> сельсовет (5)</w:t>
      </w:r>
      <w:r w:rsidRPr="000A4ADC">
        <w:rPr>
          <w:rFonts w:ascii="Times New Roman" w:hAnsi="Times New Roman" w:cs="Times New Roman"/>
          <w:b/>
          <w:sz w:val="30"/>
          <w:szCs w:val="30"/>
        </w:rPr>
        <w:t xml:space="preserve">: </w:t>
      </w:r>
      <w:proofErr w:type="spellStart"/>
      <w:r w:rsidRPr="000A4ADC">
        <w:rPr>
          <w:rFonts w:ascii="Times New Roman" w:hAnsi="Times New Roman" w:cs="Times New Roman"/>
          <w:sz w:val="30"/>
          <w:szCs w:val="30"/>
        </w:rPr>
        <w:t>Ворошино</w:t>
      </w:r>
      <w:proofErr w:type="spellEnd"/>
      <w:r w:rsidRPr="000A4ADC">
        <w:rPr>
          <w:rFonts w:ascii="Times New Roman" w:hAnsi="Times New Roman" w:cs="Times New Roman"/>
          <w:sz w:val="30"/>
          <w:szCs w:val="30"/>
        </w:rPr>
        <w:t xml:space="preserve">, Заборье, Кули, Моисеенки, </w:t>
      </w:r>
      <w:proofErr w:type="spellStart"/>
      <w:r w:rsidRPr="000A4ADC">
        <w:rPr>
          <w:rFonts w:ascii="Times New Roman" w:hAnsi="Times New Roman" w:cs="Times New Roman"/>
          <w:sz w:val="30"/>
          <w:szCs w:val="30"/>
        </w:rPr>
        <w:t>Шнити</w:t>
      </w:r>
      <w:proofErr w:type="spellEnd"/>
      <w:r w:rsidRPr="000A4ADC">
        <w:rPr>
          <w:rFonts w:ascii="Times New Roman" w:hAnsi="Times New Roman" w:cs="Times New Roman"/>
          <w:sz w:val="30"/>
          <w:szCs w:val="30"/>
        </w:rPr>
        <w:t>.</w:t>
      </w:r>
    </w:p>
    <w:p w14:paraId="5CFAD7BA" w14:textId="77777777" w:rsidR="00891746" w:rsidRPr="000A4ADC" w:rsidRDefault="00A10E71" w:rsidP="007D10D4">
      <w:pPr>
        <w:spacing w:before="60" w:after="6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 w:rsidRPr="000A4ADC">
        <w:rPr>
          <w:rFonts w:ascii="Times New Roman" w:hAnsi="Times New Roman" w:cs="Times New Roman"/>
          <w:b/>
          <w:sz w:val="30"/>
          <w:szCs w:val="30"/>
          <w:u w:val="single"/>
        </w:rPr>
        <w:t>Стодолищенский</w:t>
      </w:r>
      <w:proofErr w:type="spellEnd"/>
      <w:r w:rsidRPr="000A4ADC">
        <w:rPr>
          <w:rFonts w:ascii="Times New Roman" w:hAnsi="Times New Roman" w:cs="Times New Roman"/>
          <w:b/>
          <w:sz w:val="30"/>
          <w:szCs w:val="30"/>
          <w:u w:val="single"/>
        </w:rPr>
        <w:t xml:space="preserve"> сельсовет (</w:t>
      </w:r>
      <w:r w:rsidR="0011511C" w:rsidRPr="000A4ADC">
        <w:rPr>
          <w:rFonts w:ascii="Times New Roman" w:hAnsi="Times New Roman" w:cs="Times New Roman"/>
          <w:b/>
          <w:sz w:val="30"/>
          <w:szCs w:val="30"/>
          <w:u w:val="single"/>
        </w:rPr>
        <w:t>8</w:t>
      </w:r>
      <w:r w:rsidRPr="000A4ADC">
        <w:rPr>
          <w:rFonts w:ascii="Times New Roman" w:hAnsi="Times New Roman" w:cs="Times New Roman"/>
          <w:b/>
          <w:sz w:val="30"/>
          <w:szCs w:val="30"/>
          <w:u w:val="single"/>
        </w:rPr>
        <w:t>)</w:t>
      </w:r>
      <w:r w:rsidRPr="000A4ADC">
        <w:rPr>
          <w:rFonts w:ascii="Times New Roman" w:hAnsi="Times New Roman" w:cs="Times New Roman"/>
          <w:b/>
          <w:sz w:val="30"/>
          <w:szCs w:val="30"/>
        </w:rPr>
        <w:t xml:space="preserve">: </w:t>
      </w:r>
      <w:proofErr w:type="spellStart"/>
      <w:r w:rsidR="0011511C" w:rsidRPr="000A4ADC">
        <w:rPr>
          <w:rFonts w:ascii="Times New Roman" w:hAnsi="Times New Roman" w:cs="Times New Roman"/>
          <w:sz w:val="30"/>
          <w:szCs w:val="30"/>
        </w:rPr>
        <w:t>Грибали</w:t>
      </w:r>
      <w:proofErr w:type="spellEnd"/>
      <w:r w:rsidR="0011511C" w:rsidRPr="000A4ADC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="0011511C" w:rsidRPr="000A4ADC">
        <w:rPr>
          <w:rFonts w:ascii="Times New Roman" w:hAnsi="Times New Roman" w:cs="Times New Roman"/>
          <w:sz w:val="30"/>
          <w:szCs w:val="30"/>
        </w:rPr>
        <w:t>Литвиново</w:t>
      </w:r>
      <w:proofErr w:type="spellEnd"/>
      <w:r w:rsidR="0011511C" w:rsidRPr="000A4ADC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Pr="000A4ADC">
        <w:rPr>
          <w:rFonts w:ascii="Times New Roman" w:hAnsi="Times New Roman" w:cs="Times New Roman"/>
          <w:sz w:val="30"/>
          <w:szCs w:val="30"/>
        </w:rPr>
        <w:t>Мартюши</w:t>
      </w:r>
      <w:proofErr w:type="spellEnd"/>
      <w:r w:rsidRPr="000A4ADC">
        <w:rPr>
          <w:rFonts w:ascii="Times New Roman" w:hAnsi="Times New Roman" w:cs="Times New Roman"/>
          <w:sz w:val="30"/>
          <w:szCs w:val="30"/>
        </w:rPr>
        <w:t>,</w:t>
      </w:r>
      <w:r w:rsidR="00881C9F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0A4ADC">
        <w:rPr>
          <w:rFonts w:ascii="Times New Roman" w:hAnsi="Times New Roman" w:cs="Times New Roman"/>
          <w:sz w:val="30"/>
          <w:szCs w:val="30"/>
        </w:rPr>
        <w:t>Обидино</w:t>
      </w:r>
      <w:proofErr w:type="spellEnd"/>
      <w:r w:rsidR="00891746" w:rsidRPr="000A4ADC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="0011511C" w:rsidRPr="000A4ADC">
        <w:rPr>
          <w:rFonts w:ascii="Times New Roman" w:hAnsi="Times New Roman" w:cs="Times New Roman"/>
          <w:sz w:val="30"/>
          <w:szCs w:val="30"/>
        </w:rPr>
        <w:t>Половичи</w:t>
      </w:r>
      <w:proofErr w:type="spellEnd"/>
      <w:r w:rsidR="0011511C" w:rsidRPr="000A4ADC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="0011511C" w:rsidRPr="000A4ADC">
        <w:rPr>
          <w:rFonts w:ascii="Times New Roman" w:hAnsi="Times New Roman" w:cs="Times New Roman"/>
          <w:sz w:val="30"/>
          <w:szCs w:val="30"/>
        </w:rPr>
        <w:t>Полуяново</w:t>
      </w:r>
      <w:proofErr w:type="spellEnd"/>
      <w:r w:rsidR="0011511C" w:rsidRPr="000A4ADC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Pr="000A4ADC">
        <w:rPr>
          <w:rFonts w:ascii="Times New Roman" w:hAnsi="Times New Roman" w:cs="Times New Roman"/>
          <w:sz w:val="30"/>
          <w:szCs w:val="30"/>
        </w:rPr>
        <w:t>Прудняне</w:t>
      </w:r>
      <w:proofErr w:type="spellEnd"/>
      <w:r w:rsidR="0011511C" w:rsidRPr="000A4ADC">
        <w:rPr>
          <w:rFonts w:ascii="Times New Roman" w:hAnsi="Times New Roman" w:cs="Times New Roman"/>
          <w:sz w:val="30"/>
          <w:szCs w:val="30"/>
        </w:rPr>
        <w:t>, Село</w:t>
      </w:r>
      <w:r w:rsidR="00891746" w:rsidRPr="000A4ADC">
        <w:rPr>
          <w:rFonts w:ascii="Times New Roman" w:hAnsi="Times New Roman" w:cs="Times New Roman"/>
          <w:sz w:val="30"/>
          <w:szCs w:val="30"/>
        </w:rPr>
        <w:t>.</w:t>
      </w:r>
    </w:p>
    <w:p w14:paraId="1E32E51F" w14:textId="77777777" w:rsidR="00166174" w:rsidRPr="00B809FD" w:rsidRDefault="004B2A9A" w:rsidP="008B26F6">
      <w:pPr>
        <w:spacing w:before="60" w:after="6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809FD">
        <w:rPr>
          <w:rFonts w:ascii="Times New Roman" w:hAnsi="Times New Roman" w:cs="Times New Roman"/>
          <w:sz w:val="30"/>
          <w:szCs w:val="30"/>
        </w:rPr>
        <w:t>В</w:t>
      </w:r>
      <w:r w:rsidR="00196840">
        <w:rPr>
          <w:rFonts w:ascii="Times New Roman" w:hAnsi="Times New Roman" w:cs="Times New Roman"/>
          <w:sz w:val="30"/>
          <w:szCs w:val="30"/>
        </w:rPr>
        <w:t xml:space="preserve"> </w:t>
      </w:r>
      <w:r w:rsidRPr="00B809FD">
        <w:rPr>
          <w:rFonts w:ascii="Times New Roman" w:hAnsi="Times New Roman" w:cs="Times New Roman"/>
          <w:sz w:val="30"/>
          <w:szCs w:val="30"/>
        </w:rPr>
        <w:t>данных населенных пунктах</w:t>
      </w:r>
      <w:r w:rsidR="00536DA9" w:rsidRPr="00B809FD">
        <w:rPr>
          <w:rFonts w:ascii="Times New Roman" w:hAnsi="Times New Roman" w:cs="Times New Roman"/>
          <w:sz w:val="30"/>
          <w:szCs w:val="30"/>
        </w:rPr>
        <w:t xml:space="preserve"> не</w:t>
      </w:r>
      <w:r w:rsidR="000A4ADC">
        <w:rPr>
          <w:rFonts w:ascii="Times New Roman" w:hAnsi="Times New Roman" w:cs="Times New Roman"/>
          <w:sz w:val="30"/>
          <w:szCs w:val="30"/>
        </w:rPr>
        <w:t xml:space="preserve"> </w:t>
      </w:r>
      <w:r w:rsidR="00536DA9" w:rsidRPr="00B809FD">
        <w:rPr>
          <w:rFonts w:ascii="Times New Roman" w:hAnsi="Times New Roman" w:cs="Times New Roman"/>
          <w:sz w:val="30"/>
          <w:szCs w:val="30"/>
        </w:rPr>
        <w:t>целесообраз</w:t>
      </w:r>
      <w:r w:rsidRPr="00B809FD">
        <w:rPr>
          <w:rFonts w:ascii="Times New Roman" w:hAnsi="Times New Roman" w:cs="Times New Roman"/>
          <w:sz w:val="30"/>
          <w:szCs w:val="30"/>
        </w:rPr>
        <w:t>но</w:t>
      </w:r>
      <w:r w:rsidR="000A4ADC">
        <w:rPr>
          <w:rFonts w:ascii="Times New Roman" w:hAnsi="Times New Roman" w:cs="Times New Roman"/>
          <w:sz w:val="30"/>
          <w:szCs w:val="30"/>
        </w:rPr>
        <w:t xml:space="preserve"> </w:t>
      </w:r>
      <w:r w:rsidR="00677742" w:rsidRPr="00B809FD">
        <w:rPr>
          <w:rFonts w:ascii="Times New Roman" w:hAnsi="Times New Roman" w:cs="Times New Roman"/>
          <w:sz w:val="30"/>
          <w:szCs w:val="30"/>
        </w:rPr>
        <w:t>осуществлять</w:t>
      </w:r>
      <w:r w:rsidR="000A4ADC">
        <w:rPr>
          <w:rFonts w:ascii="Times New Roman" w:hAnsi="Times New Roman" w:cs="Times New Roman"/>
          <w:sz w:val="30"/>
          <w:szCs w:val="30"/>
        </w:rPr>
        <w:t xml:space="preserve"> </w:t>
      </w:r>
      <w:r w:rsidRPr="00B809FD">
        <w:rPr>
          <w:rFonts w:ascii="Times New Roman" w:hAnsi="Times New Roman" w:cs="Times New Roman"/>
          <w:sz w:val="30"/>
          <w:szCs w:val="30"/>
        </w:rPr>
        <w:t xml:space="preserve">плановый </w:t>
      </w:r>
      <w:r w:rsidR="00D52F31" w:rsidRPr="00B809FD">
        <w:rPr>
          <w:rFonts w:ascii="Times New Roman" w:hAnsi="Times New Roman" w:cs="Times New Roman"/>
          <w:sz w:val="30"/>
          <w:szCs w:val="30"/>
        </w:rPr>
        <w:t>сбор и вывоз твердых коммунальных отходов</w:t>
      </w:r>
      <w:r w:rsidRPr="00B809FD">
        <w:rPr>
          <w:rFonts w:ascii="Times New Roman" w:hAnsi="Times New Roman" w:cs="Times New Roman"/>
          <w:sz w:val="30"/>
          <w:szCs w:val="30"/>
        </w:rPr>
        <w:t>.</w:t>
      </w:r>
      <w:r w:rsidR="000A4ADC">
        <w:rPr>
          <w:rFonts w:ascii="Times New Roman" w:hAnsi="Times New Roman" w:cs="Times New Roman"/>
          <w:sz w:val="30"/>
          <w:szCs w:val="30"/>
        </w:rPr>
        <w:t xml:space="preserve"> </w:t>
      </w:r>
      <w:r w:rsidRPr="00B809FD">
        <w:rPr>
          <w:rFonts w:ascii="Times New Roman" w:hAnsi="Times New Roman" w:cs="Times New Roman"/>
          <w:sz w:val="30"/>
          <w:szCs w:val="30"/>
        </w:rPr>
        <w:t>В</w:t>
      </w:r>
      <w:r w:rsidR="00536DA9" w:rsidRPr="00B809FD">
        <w:rPr>
          <w:rFonts w:ascii="Times New Roman" w:hAnsi="Times New Roman" w:cs="Times New Roman"/>
          <w:sz w:val="30"/>
          <w:szCs w:val="30"/>
        </w:rPr>
        <w:t xml:space="preserve"> случае появления </w:t>
      </w:r>
      <w:r w:rsidRPr="00B809FD">
        <w:rPr>
          <w:rFonts w:ascii="Times New Roman" w:hAnsi="Times New Roman" w:cs="Times New Roman"/>
          <w:sz w:val="30"/>
          <w:szCs w:val="30"/>
        </w:rPr>
        <w:t xml:space="preserve">в данных населенных пунктах </w:t>
      </w:r>
      <w:r w:rsidR="00536DA9" w:rsidRPr="00B809FD">
        <w:rPr>
          <w:rFonts w:ascii="Times New Roman" w:hAnsi="Times New Roman" w:cs="Times New Roman"/>
          <w:sz w:val="30"/>
          <w:szCs w:val="30"/>
        </w:rPr>
        <w:t>проживающего населения, в схему обращения с коммунальными отходами вн</w:t>
      </w:r>
      <w:r w:rsidRPr="00B809FD">
        <w:rPr>
          <w:rFonts w:ascii="Times New Roman" w:hAnsi="Times New Roman" w:cs="Times New Roman"/>
          <w:sz w:val="30"/>
          <w:szCs w:val="30"/>
        </w:rPr>
        <w:t>осятся</w:t>
      </w:r>
      <w:r w:rsidR="00536DA9" w:rsidRPr="00B809FD">
        <w:rPr>
          <w:rFonts w:ascii="Times New Roman" w:hAnsi="Times New Roman" w:cs="Times New Roman"/>
          <w:sz w:val="30"/>
          <w:szCs w:val="30"/>
        </w:rPr>
        <w:t xml:space="preserve"> изменения и дополнения</w:t>
      </w:r>
      <w:r w:rsidR="00881C9F">
        <w:rPr>
          <w:rFonts w:ascii="Times New Roman" w:hAnsi="Times New Roman" w:cs="Times New Roman"/>
          <w:sz w:val="30"/>
          <w:szCs w:val="30"/>
        </w:rPr>
        <w:t xml:space="preserve"> </w:t>
      </w:r>
      <w:r w:rsidRPr="00B809FD">
        <w:rPr>
          <w:rFonts w:ascii="Times New Roman" w:hAnsi="Times New Roman" w:cs="Times New Roman"/>
          <w:sz w:val="30"/>
          <w:szCs w:val="30"/>
        </w:rPr>
        <w:t>(до внесения в схему изменений и дополнений</w:t>
      </w:r>
      <w:r w:rsidR="00276E62" w:rsidRPr="00B809FD">
        <w:rPr>
          <w:rFonts w:ascii="Times New Roman" w:hAnsi="Times New Roman" w:cs="Times New Roman"/>
          <w:sz w:val="30"/>
          <w:szCs w:val="30"/>
        </w:rPr>
        <w:t xml:space="preserve"> сбор и вывоз твердых коммунальных отходов осуществляется по заявительному принципу).</w:t>
      </w:r>
    </w:p>
    <w:p w14:paraId="218C94FB" w14:textId="77777777" w:rsidR="00C60B70" w:rsidRPr="00B809FD" w:rsidRDefault="00C60B70" w:rsidP="008B26F6">
      <w:pPr>
        <w:spacing w:before="60" w:after="6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809FD">
        <w:rPr>
          <w:rFonts w:ascii="Times New Roman" w:hAnsi="Times New Roman" w:cs="Times New Roman"/>
          <w:sz w:val="30"/>
          <w:szCs w:val="30"/>
        </w:rPr>
        <w:br w:type="page"/>
      </w:r>
    </w:p>
    <w:p w14:paraId="293C15EF" w14:textId="77777777" w:rsidR="00746494" w:rsidRPr="00B809FD" w:rsidRDefault="00A462DD" w:rsidP="00A462DD">
      <w:pPr>
        <w:pStyle w:val="3"/>
        <w:numPr>
          <w:ilvl w:val="1"/>
          <w:numId w:val="3"/>
        </w:numPr>
        <w:spacing w:before="120" w:after="120" w:line="276" w:lineRule="auto"/>
        <w:ind w:left="567"/>
        <w:rPr>
          <w:rFonts w:ascii="Times New Roman" w:hAnsi="Times New Roman" w:cs="Times New Roman"/>
          <w:b/>
          <w:color w:val="000000" w:themeColor="text1"/>
          <w:sz w:val="30"/>
          <w:szCs w:val="30"/>
        </w:rPr>
      </w:pPr>
      <w:bookmarkStart w:id="3" w:name="_Toc219466856"/>
      <w:r w:rsidRPr="00B809FD">
        <w:rPr>
          <w:rFonts w:ascii="Times New Roman" w:hAnsi="Times New Roman" w:cs="Times New Roman"/>
          <w:b/>
          <w:color w:val="000000" w:themeColor="text1"/>
          <w:sz w:val="30"/>
          <w:szCs w:val="30"/>
        </w:rPr>
        <w:lastRenderedPageBreak/>
        <w:t>Характ</w:t>
      </w:r>
      <w:r w:rsidR="00746494" w:rsidRPr="00B809FD">
        <w:rPr>
          <w:rFonts w:ascii="Times New Roman" w:hAnsi="Times New Roman" w:cs="Times New Roman"/>
          <w:b/>
          <w:color w:val="000000" w:themeColor="text1"/>
          <w:sz w:val="30"/>
          <w:szCs w:val="30"/>
        </w:rPr>
        <w:t>еристика объектов захоронения твердых коммунальных отходов, расположенных на территории Городокского района</w:t>
      </w:r>
      <w:bookmarkEnd w:id="3"/>
    </w:p>
    <w:p w14:paraId="012246DF" w14:textId="77777777" w:rsidR="00746494" w:rsidRPr="00B809FD" w:rsidRDefault="00746494" w:rsidP="008B26F6">
      <w:pPr>
        <w:spacing w:before="120" w:after="12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809FD">
        <w:rPr>
          <w:rFonts w:ascii="Times New Roman" w:hAnsi="Times New Roman" w:cs="Times New Roman"/>
          <w:sz w:val="30"/>
          <w:szCs w:val="30"/>
        </w:rPr>
        <w:t xml:space="preserve">На территории Городокского района действует один полигон ТКО </w:t>
      </w:r>
      <w:r w:rsidRPr="00B809FD">
        <w:rPr>
          <w:rFonts w:ascii="Times New Roman" w:hAnsi="Times New Roman" w:cs="Times New Roman"/>
          <w:sz w:val="30"/>
          <w:szCs w:val="30"/>
        </w:rPr>
        <w:br/>
        <w:t>г. Городок. Основные характеристики по</w:t>
      </w:r>
      <w:r w:rsidR="00E75B31" w:rsidRPr="00B809FD">
        <w:rPr>
          <w:rFonts w:ascii="Times New Roman" w:hAnsi="Times New Roman" w:cs="Times New Roman"/>
          <w:sz w:val="30"/>
          <w:szCs w:val="30"/>
        </w:rPr>
        <w:t>лигона представлены в таблице</w:t>
      </w:r>
      <w:r w:rsidR="006D6581" w:rsidRPr="00B809FD">
        <w:rPr>
          <w:rFonts w:ascii="Times New Roman" w:hAnsi="Times New Roman" w:cs="Times New Roman"/>
          <w:sz w:val="30"/>
          <w:szCs w:val="30"/>
        </w:rPr>
        <w:t> </w:t>
      </w:r>
      <w:r w:rsidR="00E75B31" w:rsidRPr="00B809FD">
        <w:rPr>
          <w:rFonts w:ascii="Times New Roman" w:hAnsi="Times New Roman" w:cs="Times New Roman"/>
          <w:sz w:val="30"/>
          <w:szCs w:val="30"/>
        </w:rPr>
        <w:t>1</w:t>
      </w:r>
      <w:r w:rsidRPr="00B809FD">
        <w:rPr>
          <w:rFonts w:ascii="Times New Roman" w:hAnsi="Times New Roman" w:cs="Times New Roman"/>
          <w:sz w:val="30"/>
          <w:szCs w:val="30"/>
        </w:rPr>
        <w:t>.</w:t>
      </w:r>
    </w:p>
    <w:p w14:paraId="1B0592B6" w14:textId="77777777" w:rsidR="00746494" w:rsidRPr="00B809FD" w:rsidRDefault="00E75B31" w:rsidP="008B26F6">
      <w:pPr>
        <w:spacing w:before="120" w:after="12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B809FD">
        <w:rPr>
          <w:rFonts w:ascii="Times New Roman" w:hAnsi="Times New Roman" w:cs="Times New Roman"/>
          <w:sz w:val="30"/>
          <w:szCs w:val="30"/>
        </w:rPr>
        <w:t>Таблица 1</w:t>
      </w:r>
      <w:r w:rsidR="00746494" w:rsidRPr="00B809FD">
        <w:rPr>
          <w:rFonts w:ascii="Times New Roman" w:hAnsi="Times New Roman" w:cs="Times New Roman"/>
          <w:sz w:val="30"/>
          <w:szCs w:val="30"/>
        </w:rPr>
        <w:t xml:space="preserve"> – Основные характеристики полигона ТКО, расположенного</w:t>
      </w:r>
      <w:r w:rsidR="00746494" w:rsidRPr="00B809FD">
        <w:rPr>
          <w:rFonts w:ascii="Times New Roman" w:hAnsi="Times New Roman" w:cs="Times New Roman"/>
          <w:sz w:val="30"/>
          <w:szCs w:val="30"/>
        </w:rPr>
        <w:br/>
        <w:t>в Городокском районе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6"/>
        <w:gridCol w:w="2103"/>
        <w:gridCol w:w="2240"/>
        <w:gridCol w:w="1275"/>
        <w:gridCol w:w="1447"/>
        <w:gridCol w:w="1388"/>
      </w:tblGrid>
      <w:tr w:rsidR="00746494" w:rsidRPr="005964BB" w14:paraId="09FC7830" w14:textId="77777777" w:rsidTr="008B26F6">
        <w:trPr>
          <w:trHeight w:val="1128"/>
        </w:trPr>
        <w:tc>
          <w:tcPr>
            <w:tcW w:w="1186" w:type="dxa"/>
            <w:vMerge w:val="restart"/>
            <w:vAlign w:val="center"/>
          </w:tcPr>
          <w:p w14:paraId="3FD9FE59" w14:textId="77777777" w:rsidR="00746494" w:rsidRPr="005964BB" w:rsidRDefault="00746494" w:rsidP="008B26F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e-BY" w:eastAsia="ru-RU"/>
              </w:rPr>
            </w:pPr>
            <w:r w:rsidRPr="005964B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e-BY" w:eastAsia="ru-RU"/>
              </w:rPr>
              <w:t>Наименование объекта</w:t>
            </w:r>
          </w:p>
        </w:tc>
        <w:tc>
          <w:tcPr>
            <w:tcW w:w="2103" w:type="dxa"/>
            <w:vMerge w:val="restart"/>
            <w:vAlign w:val="center"/>
          </w:tcPr>
          <w:p w14:paraId="28FF8472" w14:textId="77777777" w:rsidR="00746494" w:rsidRPr="005964BB" w:rsidRDefault="00746494" w:rsidP="008B26F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e-BY" w:eastAsia="ru-RU"/>
              </w:rPr>
            </w:pPr>
            <w:r w:rsidRPr="005964B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e-BY" w:eastAsia="ru-RU"/>
              </w:rPr>
              <w:t>Собственник</w:t>
            </w:r>
          </w:p>
        </w:tc>
        <w:tc>
          <w:tcPr>
            <w:tcW w:w="2240" w:type="dxa"/>
            <w:vMerge w:val="restart"/>
            <w:vAlign w:val="center"/>
          </w:tcPr>
          <w:p w14:paraId="6D88DEFB" w14:textId="77777777" w:rsidR="00746494" w:rsidRPr="005964BB" w:rsidRDefault="00746494" w:rsidP="008B26F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e-BY" w:eastAsia="ru-RU"/>
              </w:rPr>
            </w:pPr>
            <w:r w:rsidRPr="005964B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e-BY" w:eastAsia="ru-RU"/>
              </w:rPr>
              <w:t>Местонахождение объекта</w:t>
            </w:r>
          </w:p>
        </w:tc>
        <w:tc>
          <w:tcPr>
            <w:tcW w:w="2722" w:type="dxa"/>
            <w:gridSpan w:val="2"/>
            <w:vAlign w:val="center"/>
          </w:tcPr>
          <w:p w14:paraId="36DF2DA8" w14:textId="77777777" w:rsidR="00746494" w:rsidRPr="005964BB" w:rsidRDefault="00746494" w:rsidP="008B26F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e-BY" w:eastAsia="ru-RU"/>
              </w:rPr>
            </w:pPr>
            <w:r w:rsidRPr="005964B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e-BY" w:eastAsia="ru-RU"/>
              </w:rPr>
              <w:t>Общая площадь, га</w:t>
            </w:r>
          </w:p>
        </w:tc>
        <w:tc>
          <w:tcPr>
            <w:tcW w:w="1388" w:type="dxa"/>
            <w:vMerge w:val="restart"/>
            <w:vAlign w:val="center"/>
          </w:tcPr>
          <w:p w14:paraId="2AE76438" w14:textId="77777777" w:rsidR="00746494" w:rsidRPr="005964BB" w:rsidRDefault="00746494" w:rsidP="008B26F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e-BY" w:eastAsia="ru-RU"/>
              </w:rPr>
            </w:pPr>
            <w:r w:rsidRPr="005964B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e-BY" w:eastAsia="ru-RU"/>
              </w:rPr>
              <w:t>Мощность объекта, тыс.</w:t>
            </w:r>
            <w:r w:rsidRPr="005964B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т</w:t>
            </w:r>
            <w:r w:rsidRPr="005964B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e-BY" w:eastAsia="ru-RU"/>
              </w:rPr>
              <w:t>/год</w:t>
            </w:r>
          </w:p>
        </w:tc>
      </w:tr>
      <w:tr w:rsidR="00746494" w:rsidRPr="005964BB" w14:paraId="7D0547F1" w14:textId="77777777" w:rsidTr="00006F75">
        <w:trPr>
          <w:trHeight w:val="1060"/>
        </w:trPr>
        <w:tc>
          <w:tcPr>
            <w:tcW w:w="1186" w:type="dxa"/>
            <w:vMerge/>
            <w:vAlign w:val="center"/>
          </w:tcPr>
          <w:p w14:paraId="359B73A0" w14:textId="77777777" w:rsidR="00746494" w:rsidRPr="005964BB" w:rsidRDefault="00746494" w:rsidP="008B26F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 w:eastAsia="ru-RU"/>
              </w:rPr>
            </w:pPr>
          </w:p>
        </w:tc>
        <w:tc>
          <w:tcPr>
            <w:tcW w:w="2103" w:type="dxa"/>
            <w:vMerge/>
            <w:vAlign w:val="center"/>
          </w:tcPr>
          <w:p w14:paraId="27AF7EB8" w14:textId="77777777" w:rsidR="00746494" w:rsidRPr="005964BB" w:rsidRDefault="00746494" w:rsidP="008B26F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 w:eastAsia="ru-RU"/>
              </w:rPr>
            </w:pPr>
          </w:p>
        </w:tc>
        <w:tc>
          <w:tcPr>
            <w:tcW w:w="2240" w:type="dxa"/>
            <w:vMerge/>
            <w:vAlign w:val="center"/>
          </w:tcPr>
          <w:p w14:paraId="129D1829" w14:textId="77777777" w:rsidR="00746494" w:rsidRPr="005964BB" w:rsidRDefault="00746494" w:rsidP="008B26F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 w:eastAsia="ru-RU"/>
              </w:rPr>
            </w:pPr>
          </w:p>
        </w:tc>
        <w:tc>
          <w:tcPr>
            <w:tcW w:w="1275" w:type="dxa"/>
            <w:vAlign w:val="center"/>
          </w:tcPr>
          <w:p w14:paraId="2FB4A307" w14:textId="77777777" w:rsidR="00746494" w:rsidRPr="005964BB" w:rsidRDefault="00746494" w:rsidP="008B26F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e-BY" w:eastAsia="ru-RU"/>
              </w:rPr>
            </w:pPr>
            <w:r w:rsidRPr="005964B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e-BY" w:eastAsia="ru-RU"/>
              </w:rPr>
              <w:t>Производственная зона, га</w:t>
            </w:r>
          </w:p>
        </w:tc>
        <w:tc>
          <w:tcPr>
            <w:tcW w:w="1447" w:type="dxa"/>
            <w:vAlign w:val="center"/>
          </w:tcPr>
          <w:p w14:paraId="3FDF1DFB" w14:textId="77777777" w:rsidR="00746494" w:rsidRPr="005964BB" w:rsidRDefault="00746494" w:rsidP="008B26F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e-BY" w:eastAsia="ru-RU"/>
              </w:rPr>
            </w:pPr>
            <w:r w:rsidRPr="005964B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e-BY" w:eastAsia="ru-RU"/>
              </w:rPr>
              <w:t>Хозяйственная зона, га</w:t>
            </w:r>
          </w:p>
        </w:tc>
        <w:tc>
          <w:tcPr>
            <w:tcW w:w="1388" w:type="dxa"/>
            <w:vMerge/>
            <w:vAlign w:val="center"/>
          </w:tcPr>
          <w:p w14:paraId="6D8E093D" w14:textId="77777777" w:rsidR="00746494" w:rsidRPr="005964BB" w:rsidRDefault="00746494" w:rsidP="008B26F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 w:eastAsia="ru-RU"/>
              </w:rPr>
            </w:pPr>
          </w:p>
        </w:tc>
      </w:tr>
      <w:tr w:rsidR="00746494" w:rsidRPr="005964BB" w14:paraId="58914464" w14:textId="77777777" w:rsidTr="008B26F6">
        <w:trPr>
          <w:trHeight w:val="289"/>
        </w:trPr>
        <w:tc>
          <w:tcPr>
            <w:tcW w:w="1186" w:type="dxa"/>
            <w:vAlign w:val="center"/>
          </w:tcPr>
          <w:p w14:paraId="4EA5E036" w14:textId="77777777" w:rsidR="00746494" w:rsidRPr="005964BB" w:rsidRDefault="00746494" w:rsidP="008B26F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e-BY" w:eastAsia="ru-RU"/>
              </w:rPr>
            </w:pPr>
            <w:r w:rsidRPr="005964B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e-BY" w:eastAsia="ru-RU"/>
              </w:rPr>
              <w:t>1</w:t>
            </w:r>
          </w:p>
        </w:tc>
        <w:tc>
          <w:tcPr>
            <w:tcW w:w="2103" w:type="dxa"/>
            <w:vAlign w:val="center"/>
          </w:tcPr>
          <w:p w14:paraId="4C97549A" w14:textId="77777777" w:rsidR="00746494" w:rsidRPr="005964BB" w:rsidRDefault="00746494" w:rsidP="008B26F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e-BY" w:eastAsia="ru-RU"/>
              </w:rPr>
            </w:pPr>
            <w:r w:rsidRPr="005964B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e-BY" w:eastAsia="ru-RU"/>
              </w:rPr>
              <w:t>2</w:t>
            </w:r>
          </w:p>
        </w:tc>
        <w:tc>
          <w:tcPr>
            <w:tcW w:w="2240" w:type="dxa"/>
            <w:vAlign w:val="center"/>
          </w:tcPr>
          <w:p w14:paraId="649581BE" w14:textId="77777777" w:rsidR="00746494" w:rsidRPr="005964BB" w:rsidRDefault="00746494" w:rsidP="008B26F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e-BY" w:eastAsia="ru-RU"/>
              </w:rPr>
            </w:pPr>
            <w:r w:rsidRPr="005964B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e-BY" w:eastAsia="ru-RU"/>
              </w:rPr>
              <w:t>3</w:t>
            </w:r>
          </w:p>
        </w:tc>
        <w:tc>
          <w:tcPr>
            <w:tcW w:w="1275" w:type="dxa"/>
            <w:vAlign w:val="center"/>
          </w:tcPr>
          <w:p w14:paraId="569F4225" w14:textId="77777777" w:rsidR="00746494" w:rsidRPr="005964BB" w:rsidRDefault="00746494" w:rsidP="008B26F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e-BY" w:eastAsia="ru-RU"/>
              </w:rPr>
            </w:pPr>
            <w:r w:rsidRPr="005964B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e-BY" w:eastAsia="ru-RU"/>
              </w:rPr>
              <w:t>4</w:t>
            </w:r>
          </w:p>
        </w:tc>
        <w:tc>
          <w:tcPr>
            <w:tcW w:w="1447" w:type="dxa"/>
            <w:vAlign w:val="center"/>
          </w:tcPr>
          <w:p w14:paraId="36B96367" w14:textId="77777777" w:rsidR="00746494" w:rsidRPr="005964BB" w:rsidRDefault="00746494" w:rsidP="008B26F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e-BY" w:eastAsia="ru-RU"/>
              </w:rPr>
            </w:pPr>
            <w:r w:rsidRPr="005964B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e-BY" w:eastAsia="ru-RU"/>
              </w:rPr>
              <w:t>5</w:t>
            </w:r>
          </w:p>
        </w:tc>
        <w:tc>
          <w:tcPr>
            <w:tcW w:w="1388" w:type="dxa"/>
            <w:vAlign w:val="center"/>
          </w:tcPr>
          <w:p w14:paraId="012737B8" w14:textId="77777777" w:rsidR="00746494" w:rsidRPr="005964BB" w:rsidRDefault="00746494" w:rsidP="008B26F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e-BY" w:eastAsia="ru-RU"/>
              </w:rPr>
            </w:pPr>
            <w:r w:rsidRPr="005964B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e-BY" w:eastAsia="ru-RU"/>
              </w:rPr>
              <w:t>6</w:t>
            </w:r>
          </w:p>
        </w:tc>
      </w:tr>
      <w:tr w:rsidR="00746494" w:rsidRPr="005964BB" w14:paraId="06A385AB" w14:textId="77777777" w:rsidTr="008B26F6">
        <w:trPr>
          <w:trHeight w:val="1204"/>
        </w:trPr>
        <w:tc>
          <w:tcPr>
            <w:tcW w:w="1186" w:type="dxa"/>
            <w:vAlign w:val="center"/>
          </w:tcPr>
          <w:p w14:paraId="57F99329" w14:textId="77777777" w:rsidR="00746494" w:rsidRPr="005964BB" w:rsidRDefault="00746494" w:rsidP="008B26F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 w:eastAsia="ru-RU"/>
              </w:rPr>
              <w:t xml:space="preserve">Полигон ТКО </w:t>
            </w:r>
            <w:r w:rsidRPr="00596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 w:eastAsia="ru-RU"/>
              </w:rPr>
              <w:br/>
              <w:t xml:space="preserve">г. </w:t>
            </w:r>
            <w:r w:rsidRPr="00596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Городок</w:t>
            </w:r>
          </w:p>
        </w:tc>
        <w:tc>
          <w:tcPr>
            <w:tcW w:w="2103" w:type="dxa"/>
            <w:vAlign w:val="center"/>
          </w:tcPr>
          <w:p w14:paraId="1C8F613E" w14:textId="77777777" w:rsidR="00746494" w:rsidRPr="005964BB" w:rsidRDefault="00746494" w:rsidP="008B26F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 w:eastAsia="ru-RU"/>
              </w:rPr>
            </w:pPr>
            <w:r w:rsidRPr="005964BB">
              <w:rPr>
                <w:rFonts w:ascii="Times New Roman" w:eastAsia="Calibri" w:hAnsi="Times New Roman" w:cs="Times New Roman"/>
                <w:sz w:val="24"/>
                <w:szCs w:val="24"/>
              </w:rPr>
              <w:t>КУПП Городокского района «Городокское предприятие котельных и тепловых сетей»</w:t>
            </w:r>
          </w:p>
        </w:tc>
        <w:tc>
          <w:tcPr>
            <w:tcW w:w="2240" w:type="dxa"/>
            <w:vAlign w:val="center"/>
          </w:tcPr>
          <w:p w14:paraId="439236BA" w14:textId="77777777" w:rsidR="00746494" w:rsidRPr="00116AED" w:rsidRDefault="006D6581" w:rsidP="008B26F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116AED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в 5 км от г. Городок</w:t>
            </w:r>
          </w:p>
        </w:tc>
        <w:tc>
          <w:tcPr>
            <w:tcW w:w="1275" w:type="dxa"/>
            <w:vAlign w:val="center"/>
          </w:tcPr>
          <w:p w14:paraId="5B4A680B" w14:textId="77777777" w:rsidR="00746494" w:rsidRPr="005964BB" w:rsidRDefault="00746494" w:rsidP="008B26F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447" w:type="dxa"/>
            <w:vAlign w:val="center"/>
          </w:tcPr>
          <w:p w14:paraId="50864C1B" w14:textId="77777777" w:rsidR="00746494" w:rsidRPr="005964BB" w:rsidRDefault="00746494" w:rsidP="008B26F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388" w:type="dxa"/>
            <w:vAlign w:val="center"/>
          </w:tcPr>
          <w:p w14:paraId="4B22870B" w14:textId="77777777" w:rsidR="00746494" w:rsidRPr="005964BB" w:rsidRDefault="00746494" w:rsidP="008B26F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</w:tbl>
    <w:p w14:paraId="4A4BAE56" w14:textId="77777777" w:rsidR="006D6581" w:rsidRDefault="006D6581" w:rsidP="008B26F6">
      <w:pPr>
        <w:spacing w:before="120"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546C0271" w14:textId="77777777" w:rsidR="00746494" w:rsidRPr="00B809FD" w:rsidRDefault="00746494" w:rsidP="008B26F6">
      <w:pPr>
        <w:spacing w:before="120"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809FD">
        <w:rPr>
          <w:rFonts w:ascii="Times New Roman" w:hAnsi="Times New Roman" w:cs="Times New Roman"/>
          <w:sz w:val="30"/>
          <w:szCs w:val="30"/>
        </w:rPr>
        <w:t>Полигон ТКО г. Городок расположен в</w:t>
      </w:r>
      <w:r w:rsidR="006D6581" w:rsidRPr="00B809FD">
        <w:rPr>
          <w:rFonts w:ascii="Times New Roman" w:hAnsi="Times New Roman" w:cs="Times New Roman"/>
          <w:sz w:val="30"/>
          <w:szCs w:val="30"/>
        </w:rPr>
        <w:t>5 км от г. Городок</w:t>
      </w:r>
      <w:r w:rsidRPr="00B809FD">
        <w:rPr>
          <w:rFonts w:ascii="Times New Roman" w:hAnsi="Times New Roman" w:cs="Times New Roman"/>
          <w:sz w:val="30"/>
          <w:szCs w:val="30"/>
        </w:rPr>
        <w:t xml:space="preserve"> и эксплуатируется с 1975 г. Мощность полигона составляет 5тыс.т/год. Общая площадь полигона ТКО г. Городок составляет 5 га, из которых производственная зона, включающая в себя участки для складирования и захоронения отходов, занимает 3,8 га, хозяйственная зона (бытовые и производственные сооружения для эксплуатации персонала) – 1,2 га.</w:t>
      </w:r>
    </w:p>
    <w:p w14:paraId="4EA683CA" w14:textId="77777777" w:rsidR="00746494" w:rsidRPr="00B809FD" w:rsidRDefault="00746494" w:rsidP="008B26F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809FD">
        <w:rPr>
          <w:rFonts w:ascii="Times New Roman" w:hAnsi="Times New Roman" w:cs="Times New Roman"/>
          <w:sz w:val="30"/>
          <w:szCs w:val="30"/>
        </w:rPr>
        <w:t>Для проведения локального мониторинг</w:t>
      </w:r>
      <w:r w:rsidR="007F6F6A" w:rsidRPr="00B809FD">
        <w:rPr>
          <w:rFonts w:ascii="Times New Roman" w:hAnsi="Times New Roman" w:cs="Times New Roman"/>
          <w:sz w:val="30"/>
          <w:szCs w:val="30"/>
        </w:rPr>
        <w:t>а подземных вод, предусмотрены 3</w:t>
      </w:r>
      <w:r w:rsidRPr="00B809FD">
        <w:rPr>
          <w:rFonts w:ascii="Times New Roman" w:hAnsi="Times New Roman" w:cs="Times New Roman"/>
          <w:sz w:val="30"/>
          <w:szCs w:val="30"/>
        </w:rPr>
        <w:t xml:space="preserve"> наблюдательные скважины глубиной 20 м. Схема складирования отходов высотная. </w:t>
      </w:r>
    </w:p>
    <w:p w14:paraId="651AB4F2" w14:textId="77777777" w:rsidR="00746494" w:rsidRPr="00B809FD" w:rsidRDefault="00746494" w:rsidP="008B26F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809FD">
        <w:rPr>
          <w:rFonts w:ascii="Times New Roman" w:hAnsi="Times New Roman" w:cs="Times New Roman"/>
          <w:sz w:val="30"/>
          <w:szCs w:val="30"/>
        </w:rPr>
        <w:t xml:space="preserve">В зону обслуживания полигона ТКО г. Городок входит весь Городокский район. </w:t>
      </w:r>
    </w:p>
    <w:p w14:paraId="4C9C9C94" w14:textId="77777777" w:rsidR="00A462DD" w:rsidRPr="00B809FD" w:rsidRDefault="00A462DD" w:rsidP="008B26F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2F2FAC7D" w14:textId="77777777" w:rsidR="006D6581" w:rsidRPr="00B809FD" w:rsidRDefault="006D6581" w:rsidP="008B26F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52F8FF44" w14:textId="77777777" w:rsidR="004C51EA" w:rsidRPr="00B809FD" w:rsidRDefault="004C51EA" w:rsidP="002F28A5">
      <w:pPr>
        <w:pStyle w:val="2"/>
        <w:numPr>
          <w:ilvl w:val="1"/>
          <w:numId w:val="3"/>
        </w:numPr>
        <w:spacing w:after="240" w:line="276" w:lineRule="auto"/>
        <w:jc w:val="both"/>
        <w:rPr>
          <w:rFonts w:ascii="Times New Roman" w:hAnsi="Times New Roman" w:cs="Times New Roman"/>
          <w:b/>
          <w:color w:val="000000" w:themeColor="text1"/>
          <w:sz w:val="30"/>
          <w:szCs w:val="30"/>
        </w:rPr>
      </w:pPr>
      <w:bookmarkStart w:id="4" w:name="_Toc219466857"/>
      <w:r w:rsidRPr="00B809FD">
        <w:rPr>
          <w:rFonts w:ascii="Times New Roman" w:hAnsi="Times New Roman" w:cs="Times New Roman"/>
          <w:b/>
          <w:color w:val="000000" w:themeColor="text1"/>
          <w:sz w:val="30"/>
          <w:szCs w:val="30"/>
        </w:rPr>
        <w:lastRenderedPageBreak/>
        <w:t>Пункты приема (заготовки) вторичных материальных ресурсов</w:t>
      </w:r>
      <w:bookmarkEnd w:id="4"/>
    </w:p>
    <w:p w14:paraId="3565B4F6" w14:textId="77777777" w:rsidR="004C51EA" w:rsidRPr="00B809FD" w:rsidRDefault="004C51EA" w:rsidP="008B26F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809FD">
        <w:rPr>
          <w:rFonts w:ascii="Times New Roman" w:hAnsi="Times New Roman" w:cs="Times New Roman"/>
          <w:sz w:val="30"/>
          <w:szCs w:val="30"/>
        </w:rPr>
        <w:t xml:space="preserve">В рамках выполнения государственной программы по недопущению </w:t>
      </w:r>
      <w:r w:rsidR="002F28A5" w:rsidRPr="00B809FD">
        <w:rPr>
          <w:rFonts w:ascii="Times New Roman" w:hAnsi="Times New Roman" w:cs="Times New Roman"/>
          <w:sz w:val="30"/>
          <w:szCs w:val="30"/>
        </w:rPr>
        <w:t>захоронения вторичных</w:t>
      </w:r>
      <w:r w:rsidRPr="00B809FD">
        <w:rPr>
          <w:rFonts w:ascii="Times New Roman" w:hAnsi="Times New Roman" w:cs="Times New Roman"/>
          <w:sz w:val="30"/>
          <w:szCs w:val="30"/>
        </w:rPr>
        <w:t xml:space="preserve"> материальных ресурсов </w:t>
      </w:r>
      <w:r w:rsidR="00B42C36" w:rsidRPr="00B809FD">
        <w:rPr>
          <w:rFonts w:ascii="Times New Roman" w:hAnsi="Times New Roman" w:cs="Times New Roman"/>
          <w:sz w:val="30"/>
          <w:szCs w:val="30"/>
        </w:rPr>
        <w:t>КУПП «</w:t>
      </w:r>
      <w:r w:rsidR="00C05634" w:rsidRPr="00B809FD">
        <w:rPr>
          <w:rFonts w:ascii="Times New Roman" w:hAnsi="Times New Roman" w:cs="Times New Roman"/>
          <w:sz w:val="30"/>
          <w:szCs w:val="30"/>
        </w:rPr>
        <w:t>Городокское предприятие котельных и тепловых сетей</w:t>
      </w:r>
      <w:r w:rsidR="00B42C36" w:rsidRPr="00B809FD">
        <w:rPr>
          <w:rFonts w:ascii="Times New Roman" w:hAnsi="Times New Roman" w:cs="Times New Roman"/>
          <w:sz w:val="30"/>
          <w:szCs w:val="30"/>
        </w:rPr>
        <w:t>»</w:t>
      </w:r>
      <w:r w:rsidR="000A4ADC">
        <w:rPr>
          <w:rFonts w:ascii="Times New Roman" w:hAnsi="Times New Roman" w:cs="Times New Roman"/>
          <w:sz w:val="30"/>
          <w:szCs w:val="30"/>
        </w:rPr>
        <w:t xml:space="preserve"> </w:t>
      </w:r>
      <w:r w:rsidRPr="00B809FD">
        <w:rPr>
          <w:rFonts w:ascii="Times New Roman" w:hAnsi="Times New Roman" w:cs="Times New Roman"/>
          <w:sz w:val="30"/>
          <w:szCs w:val="30"/>
        </w:rPr>
        <w:t>организован ряд мероприятий по сбору и сортировке ВМР из коммунальных отходов.</w:t>
      </w:r>
    </w:p>
    <w:p w14:paraId="19DC125E" w14:textId="77777777" w:rsidR="004C51EA" w:rsidRPr="00EA112C" w:rsidRDefault="004C51EA" w:rsidP="008B26F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809FD">
        <w:rPr>
          <w:rFonts w:ascii="Times New Roman" w:hAnsi="Times New Roman" w:cs="Times New Roman"/>
          <w:sz w:val="30"/>
          <w:szCs w:val="30"/>
        </w:rPr>
        <w:t xml:space="preserve">На балансе </w:t>
      </w:r>
      <w:r w:rsidR="00B42C36" w:rsidRPr="00B809FD">
        <w:rPr>
          <w:rFonts w:ascii="Times New Roman" w:hAnsi="Times New Roman" w:cs="Times New Roman"/>
          <w:sz w:val="30"/>
          <w:szCs w:val="30"/>
        </w:rPr>
        <w:t>КУПП «</w:t>
      </w:r>
      <w:r w:rsidR="00C05634" w:rsidRPr="00B809FD">
        <w:rPr>
          <w:rFonts w:ascii="Times New Roman" w:hAnsi="Times New Roman" w:cs="Times New Roman"/>
          <w:sz w:val="30"/>
          <w:szCs w:val="30"/>
        </w:rPr>
        <w:t>Городокское предприятие котельных и тепловых сетей</w:t>
      </w:r>
      <w:r w:rsidR="00B42C36" w:rsidRPr="00B809FD">
        <w:rPr>
          <w:rFonts w:ascii="Times New Roman" w:hAnsi="Times New Roman" w:cs="Times New Roman"/>
          <w:sz w:val="30"/>
          <w:szCs w:val="30"/>
        </w:rPr>
        <w:t>»</w:t>
      </w:r>
      <w:r w:rsidR="007832B5">
        <w:rPr>
          <w:rFonts w:ascii="Times New Roman" w:hAnsi="Times New Roman" w:cs="Times New Roman"/>
          <w:sz w:val="30"/>
          <w:szCs w:val="30"/>
        </w:rPr>
        <w:t xml:space="preserve"> </w:t>
      </w:r>
      <w:r w:rsidRPr="00B809FD">
        <w:rPr>
          <w:rFonts w:ascii="Times New Roman" w:hAnsi="Times New Roman" w:cs="Times New Roman"/>
          <w:sz w:val="30"/>
          <w:szCs w:val="30"/>
        </w:rPr>
        <w:t xml:space="preserve">имеется </w:t>
      </w:r>
      <w:r w:rsidR="00D63EDF">
        <w:rPr>
          <w:rFonts w:ascii="Times New Roman" w:hAnsi="Times New Roman" w:cs="Times New Roman"/>
          <w:sz w:val="30"/>
          <w:szCs w:val="30"/>
        </w:rPr>
        <w:t>три</w:t>
      </w:r>
      <w:r w:rsidRPr="00B809FD">
        <w:rPr>
          <w:rFonts w:ascii="Times New Roman" w:hAnsi="Times New Roman" w:cs="Times New Roman"/>
          <w:sz w:val="30"/>
          <w:szCs w:val="30"/>
        </w:rPr>
        <w:t xml:space="preserve"> пункта приема (заготовки) вторичных материальных ресурсов: ул. </w:t>
      </w:r>
      <w:r w:rsidR="00133ADE">
        <w:rPr>
          <w:rFonts w:ascii="Times New Roman" w:hAnsi="Times New Roman" w:cs="Times New Roman"/>
          <w:sz w:val="30"/>
          <w:szCs w:val="30"/>
        </w:rPr>
        <w:t>Гагарина, 10</w:t>
      </w:r>
      <w:r w:rsidR="00D63EDF">
        <w:rPr>
          <w:rFonts w:ascii="Times New Roman" w:hAnsi="Times New Roman" w:cs="Times New Roman"/>
          <w:sz w:val="30"/>
          <w:szCs w:val="30"/>
        </w:rPr>
        <w:t xml:space="preserve">, ул. Красноармейская, 88 (здание КБО) </w:t>
      </w:r>
      <w:r w:rsidRPr="00B809FD">
        <w:rPr>
          <w:rFonts w:ascii="Times New Roman" w:hAnsi="Times New Roman" w:cs="Times New Roman"/>
          <w:sz w:val="30"/>
          <w:szCs w:val="30"/>
        </w:rPr>
        <w:t>и</w:t>
      </w:r>
      <w:r w:rsidR="003E00F8" w:rsidRPr="00B809FD">
        <w:rPr>
          <w:rFonts w:ascii="Times New Roman" w:hAnsi="Times New Roman" w:cs="Times New Roman"/>
          <w:sz w:val="30"/>
          <w:szCs w:val="30"/>
        </w:rPr>
        <w:t xml:space="preserve"> </w:t>
      </w:r>
      <w:r w:rsidR="003E00F8" w:rsidRPr="00EA112C">
        <w:rPr>
          <w:rFonts w:ascii="Times New Roman" w:hAnsi="Times New Roman" w:cs="Times New Roman"/>
          <w:sz w:val="30"/>
          <w:szCs w:val="30"/>
        </w:rPr>
        <w:t>1</w:t>
      </w:r>
      <w:r w:rsidR="00E50DD2" w:rsidRPr="00EA112C">
        <w:rPr>
          <w:rFonts w:ascii="Times New Roman" w:hAnsi="Times New Roman" w:cs="Times New Roman"/>
          <w:sz w:val="30"/>
          <w:szCs w:val="30"/>
        </w:rPr>
        <w:t> </w:t>
      </w:r>
      <w:r w:rsidR="003E00F8" w:rsidRPr="00EA112C">
        <w:rPr>
          <w:rFonts w:ascii="Times New Roman" w:hAnsi="Times New Roman" w:cs="Times New Roman"/>
          <w:sz w:val="30"/>
          <w:szCs w:val="30"/>
        </w:rPr>
        <w:t>передвижной пункт приема ВМР</w:t>
      </w:r>
      <w:r w:rsidR="000A4ADC" w:rsidRPr="00EA112C">
        <w:rPr>
          <w:rFonts w:ascii="Times New Roman" w:hAnsi="Times New Roman" w:cs="Times New Roman"/>
          <w:sz w:val="30"/>
          <w:szCs w:val="30"/>
        </w:rPr>
        <w:t xml:space="preserve"> </w:t>
      </w:r>
      <w:r w:rsidR="003E00F8" w:rsidRPr="00EA112C">
        <w:rPr>
          <w:rFonts w:ascii="Times New Roman" w:hAnsi="Times New Roman" w:cs="Times New Roman"/>
          <w:sz w:val="30"/>
          <w:szCs w:val="30"/>
        </w:rPr>
        <w:t xml:space="preserve">на базе автомобиля </w:t>
      </w:r>
      <w:r w:rsidR="00133ADE" w:rsidRPr="00EA112C">
        <w:rPr>
          <w:rFonts w:ascii="Times New Roman" w:hAnsi="Times New Roman" w:cs="Times New Roman"/>
          <w:sz w:val="30"/>
          <w:szCs w:val="30"/>
        </w:rPr>
        <w:t xml:space="preserve">МАЗ </w:t>
      </w:r>
      <w:r w:rsidR="003515CD" w:rsidRPr="00EA112C">
        <w:rPr>
          <w:rFonts w:ascii="Times New Roman" w:hAnsi="Times New Roman" w:cs="Times New Roman"/>
          <w:sz w:val="30"/>
          <w:szCs w:val="30"/>
        </w:rPr>
        <w:t>5516 А 53-75 АЕ 03-63-2</w:t>
      </w:r>
      <w:r w:rsidRPr="00EA112C">
        <w:rPr>
          <w:rFonts w:ascii="Times New Roman" w:hAnsi="Times New Roman" w:cs="Times New Roman"/>
          <w:sz w:val="30"/>
          <w:szCs w:val="30"/>
        </w:rPr>
        <w:t>, на</w:t>
      </w:r>
      <w:r w:rsidR="00B42C36" w:rsidRPr="00EA112C">
        <w:rPr>
          <w:rFonts w:ascii="Times New Roman" w:hAnsi="Times New Roman" w:cs="Times New Roman"/>
          <w:sz w:val="30"/>
          <w:szCs w:val="30"/>
        </w:rPr>
        <w:t> </w:t>
      </w:r>
      <w:r w:rsidRPr="00EA112C">
        <w:rPr>
          <w:rFonts w:ascii="Times New Roman" w:hAnsi="Times New Roman" w:cs="Times New Roman"/>
          <w:sz w:val="30"/>
          <w:szCs w:val="30"/>
        </w:rPr>
        <w:t>которых ведется приемка ВМР от физических и юридических лиц</w:t>
      </w:r>
      <w:r w:rsidR="00316739" w:rsidRPr="00EA112C">
        <w:rPr>
          <w:rFonts w:ascii="Times New Roman" w:hAnsi="Times New Roman" w:cs="Times New Roman"/>
          <w:sz w:val="30"/>
          <w:szCs w:val="30"/>
        </w:rPr>
        <w:t>, а</w:t>
      </w:r>
      <w:r w:rsidR="00B42C36" w:rsidRPr="00EA112C">
        <w:rPr>
          <w:rFonts w:ascii="Times New Roman" w:hAnsi="Times New Roman" w:cs="Times New Roman"/>
          <w:sz w:val="30"/>
          <w:szCs w:val="30"/>
        </w:rPr>
        <w:t> </w:t>
      </w:r>
      <w:r w:rsidR="00316739" w:rsidRPr="00EA112C">
        <w:rPr>
          <w:rFonts w:ascii="Times New Roman" w:hAnsi="Times New Roman" w:cs="Times New Roman"/>
          <w:sz w:val="30"/>
          <w:szCs w:val="30"/>
        </w:rPr>
        <w:t>также имеется пункт приема ртутьсодержащих отходов, расположенный по адресу: г. Городок, ул. Гагарина, 10</w:t>
      </w:r>
      <w:r w:rsidRPr="00EA112C">
        <w:rPr>
          <w:rFonts w:ascii="Times New Roman" w:hAnsi="Times New Roman" w:cs="Times New Roman"/>
          <w:sz w:val="30"/>
          <w:szCs w:val="30"/>
        </w:rPr>
        <w:t xml:space="preserve">. </w:t>
      </w:r>
    </w:p>
    <w:p w14:paraId="2AB96130" w14:textId="77777777" w:rsidR="004C51EA" w:rsidRPr="00EA112C" w:rsidRDefault="004C51EA" w:rsidP="007D221F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30"/>
          <w:szCs w:val="30"/>
        </w:rPr>
      </w:pPr>
      <w:r w:rsidRPr="007D221F">
        <w:rPr>
          <w:rFonts w:ascii="Times New Roman" w:hAnsi="Times New Roman" w:cs="Times New Roman"/>
          <w:sz w:val="30"/>
          <w:szCs w:val="30"/>
        </w:rPr>
        <w:t xml:space="preserve">Приемный пункт по ул. </w:t>
      </w:r>
      <w:r w:rsidR="002600DF" w:rsidRPr="007D221F">
        <w:rPr>
          <w:rFonts w:ascii="Times New Roman" w:hAnsi="Times New Roman" w:cs="Times New Roman"/>
          <w:sz w:val="30"/>
          <w:szCs w:val="30"/>
        </w:rPr>
        <w:t>Гагарина, 10</w:t>
      </w:r>
      <w:r w:rsidRPr="007D221F">
        <w:rPr>
          <w:rFonts w:ascii="Times New Roman" w:hAnsi="Times New Roman" w:cs="Times New Roman"/>
          <w:sz w:val="30"/>
          <w:szCs w:val="30"/>
        </w:rPr>
        <w:t xml:space="preserve"> оборудован</w:t>
      </w:r>
      <w:r w:rsidR="00881C9F" w:rsidRPr="007D221F">
        <w:rPr>
          <w:rFonts w:ascii="Times New Roman" w:hAnsi="Times New Roman" w:cs="Times New Roman"/>
          <w:sz w:val="30"/>
          <w:szCs w:val="30"/>
        </w:rPr>
        <w:t xml:space="preserve"> </w:t>
      </w:r>
      <w:r w:rsidRPr="007D221F">
        <w:rPr>
          <w:rFonts w:ascii="Times New Roman" w:hAnsi="Times New Roman" w:cs="Times New Roman"/>
          <w:sz w:val="30"/>
          <w:szCs w:val="30"/>
        </w:rPr>
        <w:t>площад</w:t>
      </w:r>
      <w:r w:rsidR="002966CA" w:rsidRPr="007D221F">
        <w:rPr>
          <w:rFonts w:ascii="Times New Roman" w:hAnsi="Times New Roman" w:cs="Times New Roman"/>
          <w:sz w:val="30"/>
          <w:szCs w:val="30"/>
        </w:rPr>
        <w:t>кой для временного хранения ПЭТ-</w:t>
      </w:r>
      <w:r w:rsidRPr="007D221F">
        <w:rPr>
          <w:rFonts w:ascii="Times New Roman" w:hAnsi="Times New Roman" w:cs="Times New Roman"/>
          <w:sz w:val="30"/>
          <w:szCs w:val="30"/>
        </w:rPr>
        <w:t>бутылки, помещени</w:t>
      </w:r>
      <w:r w:rsidR="002600DF" w:rsidRPr="007D221F">
        <w:rPr>
          <w:rFonts w:ascii="Times New Roman" w:hAnsi="Times New Roman" w:cs="Times New Roman"/>
          <w:sz w:val="30"/>
          <w:szCs w:val="30"/>
        </w:rPr>
        <w:t>ем</w:t>
      </w:r>
      <w:r w:rsidR="002966CA" w:rsidRPr="007D221F">
        <w:rPr>
          <w:rFonts w:ascii="Times New Roman" w:hAnsi="Times New Roman" w:cs="Times New Roman"/>
          <w:sz w:val="30"/>
          <w:szCs w:val="30"/>
        </w:rPr>
        <w:t xml:space="preserve"> </w:t>
      </w:r>
      <w:r w:rsidR="00AF210B" w:rsidRPr="007D221F">
        <w:rPr>
          <w:rFonts w:ascii="Times New Roman" w:hAnsi="Times New Roman" w:cs="Times New Roman"/>
          <w:sz w:val="30"/>
          <w:szCs w:val="30"/>
        </w:rPr>
        <w:t>(с</w:t>
      </w:r>
      <w:r w:rsidRPr="007D221F">
        <w:rPr>
          <w:rFonts w:ascii="Times New Roman" w:hAnsi="Times New Roman" w:cs="Times New Roman"/>
          <w:sz w:val="30"/>
          <w:szCs w:val="30"/>
        </w:rPr>
        <w:t>клад</w:t>
      </w:r>
      <w:r w:rsidR="002600DF" w:rsidRPr="007D221F">
        <w:rPr>
          <w:rFonts w:ascii="Times New Roman" w:hAnsi="Times New Roman" w:cs="Times New Roman"/>
          <w:sz w:val="30"/>
          <w:szCs w:val="30"/>
        </w:rPr>
        <w:t>ом</w:t>
      </w:r>
      <w:r w:rsidRPr="007D221F">
        <w:rPr>
          <w:rFonts w:ascii="Times New Roman" w:hAnsi="Times New Roman" w:cs="Times New Roman"/>
          <w:sz w:val="30"/>
          <w:szCs w:val="30"/>
        </w:rPr>
        <w:t>) для хранения стекла,</w:t>
      </w:r>
      <w:r w:rsidR="00881C9F" w:rsidRPr="007D221F">
        <w:rPr>
          <w:rFonts w:ascii="Times New Roman" w:hAnsi="Times New Roman" w:cs="Times New Roman"/>
          <w:sz w:val="30"/>
          <w:szCs w:val="30"/>
        </w:rPr>
        <w:t xml:space="preserve"> </w:t>
      </w:r>
      <w:r w:rsidRPr="007D221F">
        <w:rPr>
          <w:rFonts w:ascii="Times New Roman" w:hAnsi="Times New Roman" w:cs="Times New Roman"/>
          <w:sz w:val="30"/>
          <w:szCs w:val="30"/>
        </w:rPr>
        <w:t>макулатуры, оборудован двумя</w:t>
      </w:r>
      <w:r w:rsidR="00881C9F" w:rsidRPr="007D221F">
        <w:rPr>
          <w:rFonts w:ascii="Times New Roman" w:hAnsi="Times New Roman" w:cs="Times New Roman"/>
          <w:sz w:val="30"/>
          <w:szCs w:val="30"/>
        </w:rPr>
        <w:t xml:space="preserve"> </w:t>
      </w:r>
      <w:r w:rsidRPr="007D221F">
        <w:rPr>
          <w:rFonts w:ascii="Times New Roman" w:hAnsi="Times New Roman" w:cs="Times New Roman"/>
          <w:sz w:val="30"/>
          <w:szCs w:val="30"/>
        </w:rPr>
        <w:t>прессами для макулатуры</w:t>
      </w:r>
      <w:r w:rsidR="00D63EDF" w:rsidRPr="007D221F">
        <w:rPr>
          <w:rFonts w:ascii="Times New Roman" w:hAnsi="Times New Roman" w:cs="Times New Roman"/>
          <w:sz w:val="30"/>
          <w:szCs w:val="30"/>
        </w:rPr>
        <w:t xml:space="preserve"> и </w:t>
      </w:r>
      <w:r w:rsidRPr="007D221F">
        <w:rPr>
          <w:rFonts w:ascii="Times New Roman" w:hAnsi="Times New Roman" w:cs="Times New Roman"/>
          <w:sz w:val="30"/>
          <w:szCs w:val="30"/>
        </w:rPr>
        <w:t>ПЭТ бутылки.</w:t>
      </w:r>
      <w:r w:rsidR="00881C9F" w:rsidRPr="007D221F">
        <w:rPr>
          <w:rFonts w:ascii="Times New Roman" w:hAnsi="Times New Roman" w:cs="Times New Roman"/>
          <w:sz w:val="30"/>
          <w:szCs w:val="30"/>
        </w:rPr>
        <w:t xml:space="preserve"> </w:t>
      </w:r>
      <w:r w:rsidR="00D63EDF" w:rsidRPr="007D221F">
        <w:rPr>
          <w:rFonts w:ascii="Times New Roman" w:hAnsi="Times New Roman" w:cs="Times New Roman"/>
          <w:sz w:val="30"/>
          <w:szCs w:val="30"/>
        </w:rPr>
        <w:t xml:space="preserve">В приемном пункте установлены электронные весы. </w:t>
      </w:r>
      <w:r w:rsidR="00D63EDF" w:rsidRPr="00B809FD">
        <w:rPr>
          <w:rFonts w:ascii="Times New Roman" w:hAnsi="Times New Roman" w:cs="Times New Roman"/>
          <w:sz w:val="30"/>
          <w:szCs w:val="30"/>
        </w:rPr>
        <w:t>Оплата за ВМР производится как за наличный расчет, так и в счет зачета за коммунальные услуги.</w:t>
      </w:r>
      <w:r w:rsidR="000A4ADC">
        <w:rPr>
          <w:rFonts w:ascii="Times New Roman" w:hAnsi="Times New Roman" w:cs="Times New Roman"/>
          <w:sz w:val="30"/>
          <w:szCs w:val="30"/>
        </w:rPr>
        <w:t xml:space="preserve"> </w:t>
      </w:r>
      <w:r w:rsidR="00D63EDF" w:rsidRPr="00B809FD">
        <w:rPr>
          <w:rFonts w:ascii="Times New Roman" w:hAnsi="Times New Roman" w:cs="Times New Roman"/>
          <w:sz w:val="30"/>
          <w:szCs w:val="30"/>
        </w:rPr>
        <w:t xml:space="preserve">Приемный пункт по ул. Красноармейская, </w:t>
      </w:r>
      <w:r w:rsidR="00D63EDF">
        <w:rPr>
          <w:rFonts w:ascii="Times New Roman" w:hAnsi="Times New Roman" w:cs="Times New Roman"/>
          <w:sz w:val="30"/>
          <w:szCs w:val="30"/>
        </w:rPr>
        <w:t>88 (здание КБО)</w:t>
      </w:r>
      <w:r w:rsidR="00D63EDF" w:rsidRPr="00B809FD">
        <w:rPr>
          <w:rFonts w:ascii="Times New Roman" w:hAnsi="Times New Roman" w:cs="Times New Roman"/>
          <w:sz w:val="30"/>
          <w:szCs w:val="30"/>
        </w:rPr>
        <w:t xml:space="preserve"> оборудован</w:t>
      </w:r>
      <w:r w:rsidR="000A4ADC">
        <w:rPr>
          <w:rFonts w:ascii="Times New Roman" w:hAnsi="Times New Roman" w:cs="Times New Roman"/>
          <w:sz w:val="30"/>
          <w:szCs w:val="30"/>
        </w:rPr>
        <w:t xml:space="preserve"> </w:t>
      </w:r>
      <w:r w:rsidR="00D63EDF" w:rsidRPr="00B809FD">
        <w:rPr>
          <w:rFonts w:ascii="Times New Roman" w:hAnsi="Times New Roman" w:cs="Times New Roman"/>
          <w:sz w:val="30"/>
          <w:szCs w:val="30"/>
        </w:rPr>
        <w:t>помещениями (складами) д</w:t>
      </w:r>
      <w:r w:rsidR="00D63EDF">
        <w:rPr>
          <w:rFonts w:ascii="Times New Roman" w:hAnsi="Times New Roman" w:cs="Times New Roman"/>
          <w:sz w:val="30"/>
          <w:szCs w:val="30"/>
        </w:rPr>
        <w:t xml:space="preserve">ля хранения стекла, макулатуры и </w:t>
      </w:r>
      <w:r w:rsidR="00D63EDF" w:rsidRPr="00B809FD">
        <w:rPr>
          <w:rFonts w:ascii="Times New Roman" w:hAnsi="Times New Roman" w:cs="Times New Roman"/>
          <w:sz w:val="30"/>
          <w:szCs w:val="30"/>
        </w:rPr>
        <w:t>ПЭТ</w:t>
      </w:r>
      <w:r w:rsidR="002966CA">
        <w:rPr>
          <w:rFonts w:ascii="Times New Roman" w:hAnsi="Times New Roman" w:cs="Times New Roman"/>
          <w:sz w:val="30"/>
          <w:szCs w:val="30"/>
        </w:rPr>
        <w:t>-</w:t>
      </w:r>
      <w:r w:rsidR="00D63EDF" w:rsidRPr="00B809FD">
        <w:rPr>
          <w:rFonts w:ascii="Times New Roman" w:hAnsi="Times New Roman" w:cs="Times New Roman"/>
          <w:sz w:val="30"/>
          <w:szCs w:val="30"/>
        </w:rPr>
        <w:t>бутылки.</w:t>
      </w:r>
      <w:r w:rsidR="000A4ADC">
        <w:rPr>
          <w:rFonts w:ascii="Times New Roman" w:hAnsi="Times New Roman" w:cs="Times New Roman"/>
          <w:sz w:val="30"/>
          <w:szCs w:val="30"/>
        </w:rPr>
        <w:t xml:space="preserve"> </w:t>
      </w:r>
      <w:r w:rsidR="00D63EDF" w:rsidRPr="00B809FD">
        <w:rPr>
          <w:rFonts w:ascii="Times New Roman" w:hAnsi="Times New Roman" w:cs="Times New Roman"/>
          <w:sz w:val="30"/>
          <w:szCs w:val="30"/>
        </w:rPr>
        <w:t>В приемном пункте установлены электронные в</w:t>
      </w:r>
      <w:r w:rsidR="00D63EDF">
        <w:rPr>
          <w:rFonts w:ascii="Times New Roman" w:hAnsi="Times New Roman" w:cs="Times New Roman"/>
          <w:sz w:val="30"/>
          <w:szCs w:val="30"/>
        </w:rPr>
        <w:t xml:space="preserve">есы. Оплата за ВМР производится </w:t>
      </w:r>
      <w:r w:rsidR="00D63EDF" w:rsidRPr="00B809FD">
        <w:rPr>
          <w:rFonts w:ascii="Times New Roman" w:hAnsi="Times New Roman" w:cs="Times New Roman"/>
          <w:sz w:val="30"/>
          <w:szCs w:val="30"/>
        </w:rPr>
        <w:t>за наличный расчет</w:t>
      </w:r>
      <w:r w:rsidR="00D63EDF">
        <w:rPr>
          <w:rFonts w:ascii="Times New Roman" w:hAnsi="Times New Roman" w:cs="Times New Roman"/>
          <w:sz w:val="30"/>
          <w:szCs w:val="30"/>
        </w:rPr>
        <w:t xml:space="preserve">. </w:t>
      </w:r>
      <w:r w:rsidRPr="00B809FD">
        <w:rPr>
          <w:rFonts w:ascii="Times New Roman" w:hAnsi="Times New Roman" w:cs="Times New Roman"/>
          <w:sz w:val="30"/>
          <w:szCs w:val="30"/>
        </w:rPr>
        <w:t>Доставка ВМР производится как транспортом собствен</w:t>
      </w:r>
      <w:r w:rsidR="007D221F">
        <w:rPr>
          <w:rFonts w:ascii="Times New Roman" w:hAnsi="Times New Roman" w:cs="Times New Roman"/>
          <w:sz w:val="30"/>
          <w:szCs w:val="30"/>
        </w:rPr>
        <w:t xml:space="preserve">ника отходов, так и транспортом </w:t>
      </w:r>
      <w:r w:rsidR="00B42C36" w:rsidRPr="00B809FD">
        <w:rPr>
          <w:rFonts w:ascii="Times New Roman" w:hAnsi="Times New Roman" w:cs="Times New Roman"/>
          <w:sz w:val="30"/>
          <w:szCs w:val="30"/>
        </w:rPr>
        <w:t>КУПП «</w:t>
      </w:r>
      <w:r w:rsidR="00C05634" w:rsidRPr="00B809FD">
        <w:rPr>
          <w:rFonts w:ascii="Times New Roman" w:hAnsi="Times New Roman" w:cs="Times New Roman"/>
          <w:sz w:val="30"/>
          <w:szCs w:val="30"/>
        </w:rPr>
        <w:t>Городокское предприятие котельных и тепловых сетей</w:t>
      </w:r>
      <w:r w:rsidR="00B42C36" w:rsidRPr="00B809FD">
        <w:rPr>
          <w:rFonts w:ascii="Times New Roman" w:hAnsi="Times New Roman" w:cs="Times New Roman"/>
          <w:sz w:val="30"/>
          <w:szCs w:val="30"/>
        </w:rPr>
        <w:t>»</w:t>
      </w:r>
      <w:r w:rsidRPr="00B809FD">
        <w:rPr>
          <w:rFonts w:ascii="Times New Roman" w:hAnsi="Times New Roman" w:cs="Times New Roman"/>
          <w:sz w:val="30"/>
          <w:szCs w:val="30"/>
        </w:rPr>
        <w:t>.</w:t>
      </w:r>
      <w:r w:rsidR="000A4ADC">
        <w:rPr>
          <w:rFonts w:ascii="Times New Roman" w:hAnsi="Times New Roman" w:cs="Times New Roman"/>
          <w:sz w:val="30"/>
          <w:szCs w:val="30"/>
        </w:rPr>
        <w:t xml:space="preserve"> </w:t>
      </w:r>
      <w:r w:rsidR="00D63EDF" w:rsidRPr="00EA112C">
        <w:rPr>
          <w:rFonts w:ascii="Times New Roman" w:hAnsi="Times New Roman" w:cs="Times New Roman"/>
          <w:sz w:val="30"/>
          <w:szCs w:val="30"/>
        </w:rPr>
        <w:t>Передвижной заготовительный пункт также оборудован поверенным весовым оборудованием и предназначен для сбора стекла, полимеров, макулатуры и отходов электрического и электронного оборудования от физических лиц по заявительному принципу.</w:t>
      </w:r>
    </w:p>
    <w:p w14:paraId="24D23B64" w14:textId="77777777" w:rsidR="004C51EA" w:rsidRPr="00B809FD" w:rsidRDefault="00B42C36" w:rsidP="008B26F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809FD">
        <w:rPr>
          <w:rFonts w:ascii="Times New Roman" w:hAnsi="Times New Roman" w:cs="Times New Roman"/>
          <w:sz w:val="30"/>
          <w:szCs w:val="30"/>
        </w:rPr>
        <w:t>КУПП «</w:t>
      </w:r>
      <w:r w:rsidR="00C05634" w:rsidRPr="00B809FD">
        <w:rPr>
          <w:rFonts w:ascii="Times New Roman" w:hAnsi="Times New Roman" w:cs="Times New Roman"/>
          <w:sz w:val="30"/>
          <w:szCs w:val="30"/>
        </w:rPr>
        <w:t>Городокское предприятие котельных и тепловых сетей</w:t>
      </w:r>
      <w:r w:rsidRPr="00B809FD">
        <w:rPr>
          <w:rFonts w:ascii="Times New Roman" w:hAnsi="Times New Roman" w:cs="Times New Roman"/>
          <w:sz w:val="30"/>
          <w:szCs w:val="30"/>
        </w:rPr>
        <w:t>»</w:t>
      </w:r>
      <w:r w:rsidR="000A4ADC">
        <w:rPr>
          <w:rFonts w:ascii="Times New Roman" w:hAnsi="Times New Roman" w:cs="Times New Roman"/>
          <w:sz w:val="30"/>
          <w:szCs w:val="30"/>
        </w:rPr>
        <w:t xml:space="preserve"> </w:t>
      </w:r>
      <w:r w:rsidR="004C51EA" w:rsidRPr="00B809FD">
        <w:rPr>
          <w:rFonts w:ascii="Times New Roman" w:hAnsi="Times New Roman" w:cs="Times New Roman"/>
          <w:sz w:val="30"/>
          <w:szCs w:val="30"/>
        </w:rPr>
        <w:t>осуществляется сбор вторичных материальных ресурсов:</w:t>
      </w:r>
    </w:p>
    <w:p w14:paraId="303D33B6" w14:textId="77777777" w:rsidR="004C51EA" w:rsidRPr="00B809FD" w:rsidRDefault="004C51EA" w:rsidP="002F28A5">
      <w:pPr>
        <w:numPr>
          <w:ilvl w:val="0"/>
          <w:numId w:val="6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30"/>
          <w:szCs w:val="30"/>
        </w:rPr>
      </w:pPr>
      <w:r w:rsidRPr="00B809FD">
        <w:rPr>
          <w:rFonts w:ascii="Times New Roman" w:hAnsi="Times New Roman" w:cs="Times New Roman"/>
          <w:sz w:val="30"/>
          <w:szCs w:val="30"/>
        </w:rPr>
        <w:t>ПЭТ-бутылка</w:t>
      </w:r>
    </w:p>
    <w:p w14:paraId="36F5926D" w14:textId="77777777" w:rsidR="004C51EA" w:rsidRPr="00B809FD" w:rsidRDefault="004C51EA" w:rsidP="002F28A5">
      <w:pPr>
        <w:numPr>
          <w:ilvl w:val="0"/>
          <w:numId w:val="6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30"/>
          <w:szCs w:val="30"/>
        </w:rPr>
      </w:pPr>
      <w:r w:rsidRPr="00B809FD">
        <w:rPr>
          <w:rFonts w:ascii="Times New Roman" w:hAnsi="Times New Roman" w:cs="Times New Roman"/>
          <w:sz w:val="30"/>
          <w:szCs w:val="30"/>
        </w:rPr>
        <w:t>Стекло</w:t>
      </w:r>
    </w:p>
    <w:p w14:paraId="05FF3A1D" w14:textId="77777777" w:rsidR="004C51EA" w:rsidRPr="00B809FD" w:rsidRDefault="004C51EA" w:rsidP="002F28A5">
      <w:pPr>
        <w:numPr>
          <w:ilvl w:val="0"/>
          <w:numId w:val="6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30"/>
          <w:szCs w:val="30"/>
        </w:rPr>
      </w:pPr>
      <w:r w:rsidRPr="00B809FD">
        <w:rPr>
          <w:rFonts w:ascii="Times New Roman" w:hAnsi="Times New Roman" w:cs="Times New Roman"/>
          <w:sz w:val="30"/>
          <w:szCs w:val="30"/>
        </w:rPr>
        <w:t>Макулатура</w:t>
      </w:r>
    </w:p>
    <w:p w14:paraId="2B652E32" w14:textId="77777777" w:rsidR="004C51EA" w:rsidRPr="00B809FD" w:rsidRDefault="004C51EA" w:rsidP="002F28A5">
      <w:pPr>
        <w:numPr>
          <w:ilvl w:val="0"/>
          <w:numId w:val="6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30"/>
          <w:szCs w:val="30"/>
        </w:rPr>
      </w:pPr>
      <w:r w:rsidRPr="00B809FD">
        <w:rPr>
          <w:rFonts w:ascii="Times New Roman" w:hAnsi="Times New Roman" w:cs="Times New Roman"/>
          <w:sz w:val="30"/>
          <w:szCs w:val="30"/>
        </w:rPr>
        <w:t>Бытовая и электронная техника</w:t>
      </w:r>
    </w:p>
    <w:p w14:paraId="63AA0ED3" w14:textId="77777777" w:rsidR="004C51EA" w:rsidRPr="00B809FD" w:rsidRDefault="004C51EA" w:rsidP="002F28A5">
      <w:pPr>
        <w:numPr>
          <w:ilvl w:val="0"/>
          <w:numId w:val="6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30"/>
          <w:szCs w:val="30"/>
        </w:rPr>
      </w:pPr>
      <w:r w:rsidRPr="00B809FD">
        <w:rPr>
          <w:rFonts w:ascii="Times New Roman" w:hAnsi="Times New Roman" w:cs="Times New Roman"/>
          <w:sz w:val="30"/>
          <w:szCs w:val="30"/>
        </w:rPr>
        <w:t>Изношенные шины</w:t>
      </w:r>
    </w:p>
    <w:p w14:paraId="0E07AC9E" w14:textId="77777777" w:rsidR="008D3357" w:rsidRPr="00B809FD" w:rsidRDefault="002D4EDF" w:rsidP="002F28A5">
      <w:pPr>
        <w:spacing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809FD">
        <w:rPr>
          <w:rFonts w:ascii="Times New Roman" w:hAnsi="Times New Roman" w:cs="Times New Roman"/>
          <w:sz w:val="30"/>
          <w:szCs w:val="30"/>
        </w:rPr>
        <w:lastRenderedPageBreak/>
        <w:t xml:space="preserve">Также </w:t>
      </w:r>
      <w:r w:rsidR="00BB07EB" w:rsidRPr="00B809FD">
        <w:rPr>
          <w:rFonts w:ascii="Times New Roman" w:hAnsi="Times New Roman" w:cs="Times New Roman"/>
          <w:sz w:val="30"/>
          <w:szCs w:val="30"/>
        </w:rPr>
        <w:t>сбор вторичных материальных ресурсов на территории г</w:t>
      </w:r>
      <w:r w:rsidR="00BD2CF5" w:rsidRPr="00B809FD">
        <w:rPr>
          <w:rFonts w:ascii="Times New Roman" w:hAnsi="Times New Roman" w:cs="Times New Roman"/>
          <w:sz w:val="30"/>
          <w:szCs w:val="30"/>
        </w:rPr>
        <w:t>.</w:t>
      </w:r>
      <w:r w:rsidR="006D6581" w:rsidRPr="00B809FD">
        <w:rPr>
          <w:rFonts w:ascii="Times New Roman" w:hAnsi="Times New Roman" w:cs="Times New Roman"/>
          <w:sz w:val="30"/>
          <w:szCs w:val="30"/>
        </w:rPr>
        <w:t> </w:t>
      </w:r>
      <w:r w:rsidR="00BD2CF5" w:rsidRPr="00B809FD">
        <w:rPr>
          <w:rFonts w:ascii="Times New Roman" w:hAnsi="Times New Roman" w:cs="Times New Roman"/>
          <w:sz w:val="30"/>
          <w:szCs w:val="30"/>
        </w:rPr>
        <w:t>Городка и Городокского района осуществляют</w:t>
      </w:r>
      <w:r w:rsidR="008D3357" w:rsidRPr="00B809FD">
        <w:rPr>
          <w:rFonts w:ascii="Times New Roman" w:hAnsi="Times New Roman" w:cs="Times New Roman"/>
          <w:sz w:val="30"/>
          <w:szCs w:val="30"/>
        </w:rPr>
        <w:t xml:space="preserve"> следующие заготовители:</w:t>
      </w:r>
    </w:p>
    <w:p w14:paraId="5775D575" w14:textId="77777777" w:rsidR="00902F1A" w:rsidRPr="00B809FD" w:rsidRDefault="00902F1A" w:rsidP="002F28A5">
      <w:pPr>
        <w:pStyle w:val="ac"/>
        <w:numPr>
          <w:ilvl w:val="2"/>
          <w:numId w:val="4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hAnsi="Times New Roman" w:cs="Times New Roman"/>
          <w:sz w:val="30"/>
          <w:szCs w:val="30"/>
        </w:rPr>
      </w:pPr>
      <w:r w:rsidRPr="00B809FD">
        <w:rPr>
          <w:rFonts w:ascii="Times New Roman" w:hAnsi="Times New Roman" w:cs="Times New Roman"/>
          <w:sz w:val="30"/>
          <w:szCs w:val="30"/>
        </w:rPr>
        <w:t>Кооперативно-торговое унитарное предприятие «Витебская го</w:t>
      </w:r>
      <w:r w:rsidR="00E9116F" w:rsidRPr="00B809FD">
        <w:rPr>
          <w:rFonts w:ascii="Times New Roman" w:hAnsi="Times New Roman" w:cs="Times New Roman"/>
          <w:sz w:val="30"/>
          <w:szCs w:val="30"/>
        </w:rPr>
        <w:t>родская заготовительная контора</w:t>
      </w:r>
      <w:r w:rsidRPr="00B809FD">
        <w:rPr>
          <w:rFonts w:ascii="Times New Roman" w:hAnsi="Times New Roman" w:cs="Times New Roman"/>
          <w:sz w:val="30"/>
          <w:szCs w:val="30"/>
        </w:rPr>
        <w:t xml:space="preserve">» осуществляет сбор вторичных материальных ресурсов и вторичного сырья от физических и юридических лиц на территории Городокского района: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233"/>
        <w:gridCol w:w="2817"/>
        <w:gridCol w:w="2116"/>
        <w:gridCol w:w="2463"/>
      </w:tblGrid>
      <w:tr w:rsidR="00902F1A" w14:paraId="646210A4" w14:textId="77777777" w:rsidTr="009D1A6B">
        <w:tc>
          <w:tcPr>
            <w:tcW w:w="2235" w:type="dxa"/>
            <w:vAlign w:val="center"/>
          </w:tcPr>
          <w:p w14:paraId="5E8ABBD9" w14:textId="77777777" w:rsidR="00902F1A" w:rsidRPr="00E9116F" w:rsidRDefault="00902F1A" w:rsidP="00902F1A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116F">
              <w:rPr>
                <w:rFonts w:ascii="Times New Roman" w:hAnsi="Times New Roman" w:cs="Times New Roman"/>
                <w:i/>
                <w:sz w:val="24"/>
                <w:szCs w:val="24"/>
              </w:rPr>
              <w:t>Адрес заготовительного пункта</w:t>
            </w:r>
          </w:p>
        </w:tc>
        <w:tc>
          <w:tcPr>
            <w:tcW w:w="2835" w:type="dxa"/>
            <w:vAlign w:val="center"/>
          </w:tcPr>
          <w:p w14:paraId="0B556594" w14:textId="77777777" w:rsidR="00902F1A" w:rsidRPr="00E9116F" w:rsidRDefault="00902F1A" w:rsidP="00902F1A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116F">
              <w:rPr>
                <w:rFonts w:ascii="Times New Roman" w:hAnsi="Times New Roman" w:cs="Times New Roman"/>
                <w:i/>
                <w:sz w:val="24"/>
                <w:szCs w:val="24"/>
              </w:rPr>
              <w:t>Виды собираемых вторичных материальных ресурсов</w:t>
            </w:r>
          </w:p>
        </w:tc>
        <w:tc>
          <w:tcPr>
            <w:tcW w:w="2126" w:type="dxa"/>
            <w:vAlign w:val="center"/>
          </w:tcPr>
          <w:p w14:paraId="662687E6" w14:textId="77777777" w:rsidR="00902F1A" w:rsidRPr="00E9116F" w:rsidRDefault="00902F1A" w:rsidP="00902F1A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116F">
              <w:rPr>
                <w:rFonts w:ascii="Times New Roman" w:hAnsi="Times New Roman" w:cs="Times New Roman"/>
                <w:i/>
                <w:sz w:val="24"/>
                <w:szCs w:val="24"/>
              </w:rPr>
              <w:t>Режим работы</w:t>
            </w:r>
          </w:p>
        </w:tc>
        <w:tc>
          <w:tcPr>
            <w:tcW w:w="2472" w:type="dxa"/>
            <w:vAlign w:val="center"/>
          </w:tcPr>
          <w:p w14:paraId="6F38780A" w14:textId="77777777" w:rsidR="00902F1A" w:rsidRPr="00E9116F" w:rsidRDefault="00902F1A" w:rsidP="00902F1A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116F">
              <w:rPr>
                <w:rFonts w:ascii="Times New Roman" w:hAnsi="Times New Roman" w:cs="Times New Roman"/>
                <w:i/>
                <w:sz w:val="24"/>
                <w:szCs w:val="24"/>
              </w:rPr>
              <w:t>Контактный номер ответственного лица</w:t>
            </w:r>
          </w:p>
        </w:tc>
      </w:tr>
      <w:tr w:rsidR="00902F1A" w14:paraId="3F68EE79" w14:textId="77777777" w:rsidTr="009D1A6B">
        <w:tc>
          <w:tcPr>
            <w:tcW w:w="2235" w:type="dxa"/>
          </w:tcPr>
          <w:p w14:paraId="21254AE8" w14:textId="77777777" w:rsidR="00902F1A" w:rsidRPr="00902F1A" w:rsidRDefault="002F28A5" w:rsidP="009D1A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902F1A">
              <w:rPr>
                <w:rFonts w:ascii="Times New Roman" w:hAnsi="Times New Roman" w:cs="Times New Roman"/>
              </w:rPr>
              <w:t>г. Г</w:t>
            </w:r>
            <w:r>
              <w:rPr>
                <w:rFonts w:ascii="Times New Roman" w:hAnsi="Times New Roman" w:cs="Times New Roman"/>
              </w:rPr>
              <w:t>ородок</w:t>
            </w:r>
            <w:r w:rsidR="00902F1A" w:rsidRPr="00902F1A">
              <w:rPr>
                <w:rFonts w:ascii="Times New Roman" w:hAnsi="Times New Roman" w:cs="Times New Roman"/>
              </w:rPr>
              <w:t>, ул.</w:t>
            </w:r>
            <w:r w:rsidR="002966CA">
              <w:rPr>
                <w:rFonts w:ascii="Times New Roman" w:hAnsi="Times New Roman" w:cs="Times New Roman"/>
              </w:rPr>
              <w:t xml:space="preserve"> </w:t>
            </w:r>
            <w:r w:rsidR="00902F1A" w:rsidRPr="00902F1A">
              <w:rPr>
                <w:rFonts w:ascii="Times New Roman" w:hAnsi="Times New Roman" w:cs="Times New Roman"/>
              </w:rPr>
              <w:t>Бурлыги, дом 1А</w:t>
            </w:r>
          </w:p>
        </w:tc>
        <w:tc>
          <w:tcPr>
            <w:tcW w:w="2835" w:type="dxa"/>
          </w:tcPr>
          <w:p w14:paraId="2EB76C44" w14:textId="77777777" w:rsidR="00902F1A" w:rsidRPr="00902F1A" w:rsidRDefault="00902F1A" w:rsidP="00902F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2F1A">
              <w:rPr>
                <w:rFonts w:ascii="Times New Roman" w:hAnsi="Times New Roman" w:cs="Times New Roman"/>
              </w:rPr>
              <w:t>Макулатура, стеклобой, вторичное полимерное сырье, лом черных и цветных металлов</w:t>
            </w:r>
          </w:p>
        </w:tc>
        <w:tc>
          <w:tcPr>
            <w:tcW w:w="2126" w:type="dxa"/>
          </w:tcPr>
          <w:p w14:paraId="4DC13934" w14:textId="77777777" w:rsidR="00902F1A" w:rsidRPr="00902F1A" w:rsidRDefault="00902F1A" w:rsidP="00902F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2F1A">
              <w:rPr>
                <w:rFonts w:ascii="Times New Roman" w:hAnsi="Times New Roman" w:cs="Times New Roman"/>
              </w:rPr>
              <w:t>Понедельник-пятница с 8:00 до 16:00; суббота, воскресенье - выходной</w:t>
            </w:r>
          </w:p>
        </w:tc>
        <w:tc>
          <w:tcPr>
            <w:tcW w:w="2472" w:type="dxa"/>
          </w:tcPr>
          <w:p w14:paraId="08BC6B31" w14:textId="77777777" w:rsidR="00902F1A" w:rsidRPr="00902F1A" w:rsidRDefault="00902F1A" w:rsidP="00902F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2F1A">
              <w:rPr>
                <w:rFonts w:ascii="Times New Roman" w:hAnsi="Times New Roman" w:cs="Times New Roman"/>
              </w:rPr>
              <w:t>+375295105806</w:t>
            </w:r>
          </w:p>
        </w:tc>
      </w:tr>
      <w:tr w:rsidR="00902F1A" w14:paraId="34B347C2" w14:textId="77777777" w:rsidTr="009D1A6B">
        <w:tc>
          <w:tcPr>
            <w:tcW w:w="2235" w:type="dxa"/>
          </w:tcPr>
          <w:p w14:paraId="37917039" w14:textId="77777777" w:rsidR="00902F1A" w:rsidRPr="00902F1A" w:rsidRDefault="002F28A5" w:rsidP="002D4ED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02F1A">
              <w:rPr>
                <w:rFonts w:ascii="Times New Roman" w:hAnsi="Times New Roman" w:cs="Times New Roman"/>
              </w:rPr>
              <w:t>г. Городок</w:t>
            </w:r>
            <w:r w:rsidR="00902F1A" w:rsidRPr="00902F1A">
              <w:rPr>
                <w:rFonts w:ascii="Times New Roman" w:hAnsi="Times New Roman" w:cs="Times New Roman"/>
              </w:rPr>
              <w:t>, ул. Пролетарская (возле дома №13)</w:t>
            </w:r>
          </w:p>
        </w:tc>
        <w:tc>
          <w:tcPr>
            <w:tcW w:w="2835" w:type="dxa"/>
          </w:tcPr>
          <w:p w14:paraId="618B137F" w14:textId="77777777" w:rsidR="00902F1A" w:rsidRPr="00902F1A" w:rsidRDefault="00902F1A" w:rsidP="002966C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2F1A">
              <w:rPr>
                <w:rFonts w:ascii="Times New Roman" w:hAnsi="Times New Roman" w:cs="Times New Roman"/>
              </w:rPr>
              <w:t>Макулатура,</w:t>
            </w:r>
            <w:r w:rsidR="002966CA">
              <w:rPr>
                <w:rFonts w:ascii="Times New Roman" w:hAnsi="Times New Roman" w:cs="Times New Roman"/>
              </w:rPr>
              <w:t xml:space="preserve"> </w:t>
            </w:r>
            <w:r w:rsidRPr="00902F1A">
              <w:rPr>
                <w:rFonts w:ascii="Times New Roman" w:hAnsi="Times New Roman" w:cs="Times New Roman"/>
              </w:rPr>
              <w:t>стеклобой,</w:t>
            </w:r>
            <w:r w:rsidR="002966CA">
              <w:rPr>
                <w:rFonts w:ascii="Times New Roman" w:hAnsi="Times New Roman" w:cs="Times New Roman"/>
              </w:rPr>
              <w:t xml:space="preserve"> вт</w:t>
            </w:r>
            <w:r w:rsidRPr="00902F1A">
              <w:rPr>
                <w:rFonts w:ascii="Times New Roman" w:hAnsi="Times New Roman" w:cs="Times New Roman"/>
              </w:rPr>
              <w:t>оричное полимерное сырье</w:t>
            </w:r>
          </w:p>
        </w:tc>
        <w:tc>
          <w:tcPr>
            <w:tcW w:w="2126" w:type="dxa"/>
          </w:tcPr>
          <w:p w14:paraId="2F77D258" w14:textId="77777777" w:rsidR="00902F1A" w:rsidRPr="00902F1A" w:rsidRDefault="00902F1A" w:rsidP="00902F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2F1A">
              <w:rPr>
                <w:rFonts w:ascii="Times New Roman" w:hAnsi="Times New Roman" w:cs="Times New Roman"/>
              </w:rPr>
              <w:t>Понедельник-пятница</w:t>
            </w:r>
          </w:p>
          <w:p w14:paraId="22CD4054" w14:textId="77777777" w:rsidR="00902F1A" w:rsidRPr="00902F1A" w:rsidRDefault="00902F1A" w:rsidP="00902F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2F1A">
              <w:rPr>
                <w:rFonts w:ascii="Times New Roman" w:hAnsi="Times New Roman" w:cs="Times New Roman"/>
              </w:rPr>
              <w:t>с 9:00 до 16:00;</w:t>
            </w:r>
          </w:p>
          <w:p w14:paraId="37299F7F" w14:textId="77777777" w:rsidR="00902F1A" w:rsidRPr="00902F1A" w:rsidRDefault="00902F1A" w:rsidP="00902F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2F1A">
              <w:rPr>
                <w:rFonts w:ascii="Times New Roman" w:hAnsi="Times New Roman" w:cs="Times New Roman"/>
              </w:rPr>
              <w:t>суббота с 9:00 до 14:00;</w:t>
            </w:r>
          </w:p>
          <w:p w14:paraId="52D8A1D4" w14:textId="77777777" w:rsidR="00902F1A" w:rsidRPr="00902F1A" w:rsidRDefault="00902F1A" w:rsidP="00902F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2F1A">
              <w:rPr>
                <w:rFonts w:ascii="Times New Roman" w:hAnsi="Times New Roman" w:cs="Times New Roman"/>
              </w:rPr>
              <w:t>воскресенье - выходной</w:t>
            </w:r>
          </w:p>
        </w:tc>
        <w:tc>
          <w:tcPr>
            <w:tcW w:w="2472" w:type="dxa"/>
          </w:tcPr>
          <w:p w14:paraId="5BC521EC" w14:textId="77777777" w:rsidR="00902F1A" w:rsidRPr="00902F1A" w:rsidRDefault="00902F1A" w:rsidP="00902F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2F1A">
              <w:rPr>
                <w:rFonts w:ascii="Times New Roman" w:hAnsi="Times New Roman" w:cs="Times New Roman"/>
              </w:rPr>
              <w:t>+375336359027</w:t>
            </w:r>
          </w:p>
        </w:tc>
      </w:tr>
    </w:tbl>
    <w:p w14:paraId="5CD49BF7" w14:textId="77777777" w:rsidR="00902F1A" w:rsidRPr="00E05886" w:rsidRDefault="00902F1A" w:rsidP="002D4ED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3703F4D" w14:textId="77777777" w:rsidR="008D3357" w:rsidRPr="00E05886" w:rsidRDefault="008D3357" w:rsidP="002F28A5">
      <w:pPr>
        <w:pStyle w:val="ac"/>
        <w:numPr>
          <w:ilvl w:val="2"/>
          <w:numId w:val="4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5886">
        <w:rPr>
          <w:rFonts w:ascii="Times New Roman" w:hAnsi="Times New Roman" w:cs="Times New Roman"/>
          <w:sz w:val="28"/>
          <w:szCs w:val="28"/>
        </w:rPr>
        <w:t xml:space="preserve">Индивидуальный предприниматель </w:t>
      </w:r>
      <w:proofErr w:type="spellStart"/>
      <w:r w:rsidRPr="00E05886">
        <w:rPr>
          <w:rFonts w:ascii="Times New Roman" w:hAnsi="Times New Roman" w:cs="Times New Roman"/>
          <w:sz w:val="28"/>
          <w:szCs w:val="28"/>
        </w:rPr>
        <w:t>Жавнеронок</w:t>
      </w:r>
      <w:proofErr w:type="spellEnd"/>
      <w:r w:rsidRPr="00E05886">
        <w:rPr>
          <w:rFonts w:ascii="Times New Roman" w:hAnsi="Times New Roman" w:cs="Times New Roman"/>
          <w:sz w:val="28"/>
          <w:szCs w:val="28"/>
        </w:rPr>
        <w:t xml:space="preserve"> Андрей Викторович</w:t>
      </w:r>
      <w:r w:rsidR="000A4ADC" w:rsidRPr="00E05886">
        <w:rPr>
          <w:rFonts w:ascii="Times New Roman" w:hAnsi="Times New Roman" w:cs="Times New Roman"/>
          <w:sz w:val="28"/>
          <w:szCs w:val="28"/>
        </w:rPr>
        <w:t xml:space="preserve"> </w:t>
      </w:r>
      <w:r w:rsidR="00BE2691" w:rsidRPr="00E05886">
        <w:rPr>
          <w:rFonts w:ascii="Times New Roman" w:hAnsi="Times New Roman" w:cs="Times New Roman"/>
          <w:sz w:val="28"/>
          <w:szCs w:val="28"/>
        </w:rPr>
        <w:t>осуществляет сбор вторичных материальных ресурсов от физических и юридических лиц на территории Городокского района: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108"/>
        <w:gridCol w:w="2898"/>
        <w:gridCol w:w="1977"/>
        <w:gridCol w:w="2646"/>
      </w:tblGrid>
      <w:tr w:rsidR="00E05886" w:rsidRPr="00E05886" w14:paraId="5E09C6C7" w14:textId="77777777" w:rsidTr="00587CFB">
        <w:tc>
          <w:tcPr>
            <w:tcW w:w="2010" w:type="dxa"/>
            <w:vAlign w:val="center"/>
          </w:tcPr>
          <w:p w14:paraId="64394E61" w14:textId="77777777" w:rsidR="008D3357" w:rsidRPr="00E05886" w:rsidRDefault="008D3357" w:rsidP="00587CFB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5886">
              <w:rPr>
                <w:rFonts w:ascii="Times New Roman" w:hAnsi="Times New Roman" w:cs="Times New Roman"/>
                <w:i/>
                <w:sz w:val="24"/>
                <w:szCs w:val="24"/>
              </w:rPr>
              <w:t>Адрес заготовительного пункта</w:t>
            </w:r>
          </w:p>
        </w:tc>
        <w:tc>
          <w:tcPr>
            <w:tcW w:w="2918" w:type="dxa"/>
            <w:vAlign w:val="center"/>
          </w:tcPr>
          <w:p w14:paraId="0580BE2D" w14:textId="77777777" w:rsidR="008D3357" w:rsidRPr="00E05886" w:rsidRDefault="008D3357" w:rsidP="00587CFB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5886">
              <w:rPr>
                <w:rFonts w:ascii="Times New Roman" w:hAnsi="Times New Roman" w:cs="Times New Roman"/>
                <w:i/>
                <w:sz w:val="24"/>
                <w:szCs w:val="24"/>
              </w:rPr>
              <w:t>Виды собираемых вторичных материальных ресурсов</w:t>
            </w:r>
          </w:p>
        </w:tc>
        <w:tc>
          <w:tcPr>
            <w:tcW w:w="1984" w:type="dxa"/>
            <w:vAlign w:val="center"/>
          </w:tcPr>
          <w:p w14:paraId="370C7D25" w14:textId="77777777" w:rsidR="008D3357" w:rsidRPr="00E05886" w:rsidRDefault="008D3357" w:rsidP="00587CFB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5886">
              <w:rPr>
                <w:rFonts w:ascii="Times New Roman" w:hAnsi="Times New Roman" w:cs="Times New Roman"/>
                <w:i/>
                <w:sz w:val="24"/>
                <w:szCs w:val="24"/>
              </w:rPr>
              <w:t>Режим работы</w:t>
            </w:r>
          </w:p>
        </w:tc>
        <w:tc>
          <w:tcPr>
            <w:tcW w:w="2658" w:type="dxa"/>
            <w:vAlign w:val="center"/>
          </w:tcPr>
          <w:p w14:paraId="7529C224" w14:textId="77777777" w:rsidR="008D3357" w:rsidRPr="00E05886" w:rsidRDefault="008D3357" w:rsidP="00587CFB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5886">
              <w:rPr>
                <w:rFonts w:ascii="Times New Roman" w:hAnsi="Times New Roman" w:cs="Times New Roman"/>
                <w:i/>
                <w:sz w:val="24"/>
                <w:szCs w:val="24"/>
              </w:rPr>
              <w:t>Контактный номер ответственного лица</w:t>
            </w:r>
          </w:p>
        </w:tc>
      </w:tr>
      <w:tr w:rsidR="00E05886" w:rsidRPr="00E05886" w14:paraId="091AE3C6" w14:textId="77777777" w:rsidTr="00587CFB">
        <w:tc>
          <w:tcPr>
            <w:tcW w:w="2010" w:type="dxa"/>
          </w:tcPr>
          <w:p w14:paraId="381BA91E" w14:textId="77777777" w:rsidR="008D3357" w:rsidRPr="00E05886" w:rsidRDefault="00E05886" w:rsidP="00BE269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05886">
              <w:rPr>
                <w:rFonts w:ascii="Times New Roman" w:hAnsi="Times New Roman" w:cs="Times New Roman"/>
              </w:rPr>
              <w:t>Передвижной заготовительный пункт (Автомобиль Mercedes-Benz, грузовой, фургон)</w:t>
            </w:r>
          </w:p>
        </w:tc>
        <w:tc>
          <w:tcPr>
            <w:tcW w:w="2918" w:type="dxa"/>
          </w:tcPr>
          <w:p w14:paraId="1833C229" w14:textId="77777777" w:rsidR="008D3357" w:rsidRPr="00E05886" w:rsidRDefault="008D3357" w:rsidP="00BE269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05886">
              <w:rPr>
                <w:rFonts w:ascii="Times New Roman" w:hAnsi="Times New Roman" w:cs="Times New Roman"/>
              </w:rPr>
              <w:t xml:space="preserve">Макулатура, стеклобой, </w:t>
            </w:r>
            <w:r w:rsidR="00BE2691" w:rsidRPr="00E05886">
              <w:rPr>
                <w:rFonts w:ascii="Times New Roman" w:hAnsi="Times New Roman" w:cs="Times New Roman"/>
              </w:rPr>
              <w:t>полимерные</w:t>
            </w:r>
            <w:r w:rsidR="002966CA" w:rsidRPr="00E05886">
              <w:rPr>
                <w:rFonts w:ascii="Times New Roman" w:hAnsi="Times New Roman" w:cs="Times New Roman"/>
              </w:rPr>
              <w:t xml:space="preserve"> </w:t>
            </w:r>
            <w:r w:rsidR="00BE2691" w:rsidRPr="00E05886">
              <w:rPr>
                <w:rFonts w:ascii="Times New Roman" w:hAnsi="Times New Roman" w:cs="Times New Roman"/>
              </w:rPr>
              <w:t>отходы</w:t>
            </w:r>
            <w:r w:rsidRPr="00E05886">
              <w:rPr>
                <w:rFonts w:ascii="Times New Roman" w:hAnsi="Times New Roman" w:cs="Times New Roman"/>
              </w:rPr>
              <w:t xml:space="preserve">, </w:t>
            </w:r>
            <w:r w:rsidR="00BE2691" w:rsidRPr="00E05886">
              <w:rPr>
                <w:rFonts w:ascii="Times New Roman" w:hAnsi="Times New Roman" w:cs="Times New Roman"/>
              </w:rPr>
              <w:t>бытовая техника</w:t>
            </w:r>
          </w:p>
        </w:tc>
        <w:tc>
          <w:tcPr>
            <w:tcW w:w="1984" w:type="dxa"/>
          </w:tcPr>
          <w:p w14:paraId="14AC65B4" w14:textId="77777777" w:rsidR="00BE2691" w:rsidRPr="00E05886" w:rsidRDefault="008D3357" w:rsidP="00BE269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05886">
              <w:rPr>
                <w:rFonts w:ascii="Times New Roman" w:hAnsi="Times New Roman" w:cs="Times New Roman"/>
              </w:rPr>
              <w:t>Понедельник</w:t>
            </w:r>
            <w:r w:rsidR="00E05886" w:rsidRPr="00E05886">
              <w:rPr>
                <w:rFonts w:ascii="Times New Roman" w:hAnsi="Times New Roman" w:cs="Times New Roman"/>
              </w:rPr>
              <w:t>-</w:t>
            </w:r>
            <w:r w:rsidR="00BE2691" w:rsidRPr="00E05886">
              <w:rPr>
                <w:rFonts w:ascii="Times New Roman" w:hAnsi="Times New Roman" w:cs="Times New Roman"/>
              </w:rPr>
              <w:t xml:space="preserve"> суббота</w:t>
            </w:r>
          </w:p>
          <w:p w14:paraId="34C676D2" w14:textId="77777777" w:rsidR="008D3357" w:rsidRPr="00E05886" w:rsidRDefault="008D3357" w:rsidP="00BE269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05886">
              <w:rPr>
                <w:rFonts w:ascii="Times New Roman" w:hAnsi="Times New Roman" w:cs="Times New Roman"/>
              </w:rPr>
              <w:t xml:space="preserve"> с </w:t>
            </w:r>
            <w:r w:rsidR="00E05886" w:rsidRPr="00E05886">
              <w:rPr>
                <w:rFonts w:ascii="Times New Roman" w:hAnsi="Times New Roman" w:cs="Times New Roman"/>
              </w:rPr>
              <w:t>8</w:t>
            </w:r>
            <w:r w:rsidRPr="00E05886">
              <w:rPr>
                <w:rFonts w:ascii="Times New Roman" w:hAnsi="Times New Roman" w:cs="Times New Roman"/>
              </w:rPr>
              <w:t xml:space="preserve">:00 до </w:t>
            </w:r>
            <w:r w:rsidR="00E05886" w:rsidRPr="00E05886">
              <w:rPr>
                <w:rFonts w:ascii="Times New Roman" w:hAnsi="Times New Roman" w:cs="Times New Roman"/>
              </w:rPr>
              <w:t>14</w:t>
            </w:r>
            <w:r w:rsidRPr="00E05886">
              <w:rPr>
                <w:rFonts w:ascii="Times New Roman" w:hAnsi="Times New Roman" w:cs="Times New Roman"/>
              </w:rPr>
              <w:t>:00</w:t>
            </w:r>
          </w:p>
        </w:tc>
        <w:tc>
          <w:tcPr>
            <w:tcW w:w="2658" w:type="dxa"/>
          </w:tcPr>
          <w:p w14:paraId="3CC91441" w14:textId="77777777" w:rsidR="008D3357" w:rsidRPr="00E05886" w:rsidRDefault="008D3357" w:rsidP="00BE269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05886">
              <w:rPr>
                <w:rFonts w:ascii="Times New Roman" w:hAnsi="Times New Roman" w:cs="Times New Roman"/>
              </w:rPr>
              <w:t>+37529</w:t>
            </w:r>
            <w:r w:rsidR="009C41B3" w:rsidRPr="00E05886">
              <w:rPr>
                <w:rFonts w:ascii="Times New Roman" w:hAnsi="Times New Roman" w:cs="Times New Roman"/>
              </w:rPr>
              <w:t>5192188</w:t>
            </w:r>
          </w:p>
        </w:tc>
      </w:tr>
    </w:tbl>
    <w:p w14:paraId="67A0D475" w14:textId="77777777" w:rsidR="00BE2691" w:rsidRPr="00E05886" w:rsidRDefault="00BE2691" w:rsidP="00953AE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200368D1" w14:textId="77777777" w:rsidR="00953AE3" w:rsidRPr="00505396" w:rsidRDefault="00BE2691" w:rsidP="00BE2691">
      <w:pPr>
        <w:pStyle w:val="ac"/>
        <w:numPr>
          <w:ilvl w:val="2"/>
          <w:numId w:val="4"/>
        </w:numPr>
        <w:tabs>
          <w:tab w:val="left" w:pos="993"/>
        </w:tabs>
        <w:spacing w:after="0" w:line="276" w:lineRule="auto"/>
        <w:ind w:left="0" w:firstLine="567"/>
        <w:jc w:val="both"/>
        <w:rPr>
          <w:rFonts w:ascii="Times New Roman" w:hAnsi="Times New Roman" w:cs="Times New Roman"/>
          <w:sz w:val="30"/>
          <w:szCs w:val="30"/>
        </w:rPr>
      </w:pPr>
      <w:r w:rsidRPr="00E05886">
        <w:rPr>
          <w:rFonts w:ascii="Times New Roman" w:hAnsi="Times New Roman" w:cs="Times New Roman"/>
          <w:sz w:val="30"/>
          <w:szCs w:val="30"/>
        </w:rPr>
        <w:t xml:space="preserve">Унитарным </w:t>
      </w:r>
      <w:r w:rsidR="00953AE3" w:rsidRPr="00E05886">
        <w:rPr>
          <w:rFonts w:ascii="Times New Roman" w:hAnsi="Times New Roman" w:cs="Times New Roman"/>
          <w:sz w:val="30"/>
          <w:szCs w:val="30"/>
        </w:rPr>
        <w:t>предприятием «</w:t>
      </w:r>
      <w:proofErr w:type="spellStart"/>
      <w:r w:rsidR="00953AE3" w:rsidRPr="00E05886">
        <w:rPr>
          <w:rFonts w:ascii="Times New Roman" w:hAnsi="Times New Roman" w:cs="Times New Roman"/>
          <w:sz w:val="30"/>
          <w:szCs w:val="30"/>
        </w:rPr>
        <w:t>БелВТИ</w:t>
      </w:r>
      <w:proofErr w:type="spellEnd"/>
      <w:r w:rsidR="00953AE3" w:rsidRPr="00E05886">
        <w:rPr>
          <w:rFonts w:ascii="Times New Roman" w:hAnsi="Times New Roman" w:cs="Times New Roman"/>
          <w:sz w:val="30"/>
          <w:szCs w:val="30"/>
        </w:rPr>
        <w:t xml:space="preserve">-регион» организован сбор и заготовка отработанных элементов питания, ртутьсодержащих ламп, </w:t>
      </w:r>
      <w:r w:rsidR="00953AE3" w:rsidRPr="00505396">
        <w:rPr>
          <w:rFonts w:ascii="Times New Roman" w:hAnsi="Times New Roman" w:cs="Times New Roman"/>
          <w:sz w:val="30"/>
          <w:szCs w:val="30"/>
        </w:rPr>
        <w:t>электрического и электронного оборудования. Сведения об адресах расположения мест сбора представлены в таблице</w:t>
      </w:r>
      <w:r w:rsidR="00E75B31" w:rsidRPr="00505396">
        <w:rPr>
          <w:rFonts w:ascii="Times New Roman" w:hAnsi="Times New Roman" w:cs="Times New Roman"/>
          <w:sz w:val="30"/>
          <w:szCs w:val="30"/>
        </w:rPr>
        <w:t xml:space="preserve"> 4</w:t>
      </w:r>
      <w:r w:rsidR="00953AE3" w:rsidRPr="00505396">
        <w:rPr>
          <w:rFonts w:ascii="Times New Roman" w:hAnsi="Times New Roman" w:cs="Times New Roman"/>
          <w:sz w:val="30"/>
          <w:szCs w:val="30"/>
        </w:rPr>
        <w:t>.</w:t>
      </w:r>
    </w:p>
    <w:p w14:paraId="3DD8EB60" w14:textId="77777777" w:rsidR="005964BB" w:rsidRPr="00505396" w:rsidRDefault="005964BB" w:rsidP="00953AE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5CA865C" w14:textId="77777777" w:rsidR="00953AE3" w:rsidRPr="00505396" w:rsidRDefault="00953AE3" w:rsidP="00953AE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396">
        <w:rPr>
          <w:rFonts w:ascii="Times New Roman" w:hAnsi="Times New Roman" w:cs="Times New Roman"/>
          <w:sz w:val="30"/>
          <w:szCs w:val="30"/>
        </w:rPr>
        <w:t>Таблица</w:t>
      </w:r>
      <w:r w:rsidR="00E75B31" w:rsidRPr="00505396">
        <w:rPr>
          <w:rFonts w:ascii="Times New Roman" w:hAnsi="Times New Roman" w:cs="Times New Roman"/>
          <w:sz w:val="30"/>
          <w:szCs w:val="30"/>
        </w:rPr>
        <w:t xml:space="preserve"> 4</w:t>
      </w:r>
      <w:r w:rsidRPr="00505396">
        <w:rPr>
          <w:rFonts w:ascii="Times New Roman" w:hAnsi="Times New Roman" w:cs="Times New Roman"/>
          <w:sz w:val="30"/>
          <w:szCs w:val="30"/>
        </w:rPr>
        <w:t xml:space="preserve"> – Места сбора отработанных элементов питания, ртутьсодержащих ламп, электрического и электронного оборудования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242"/>
        <w:gridCol w:w="4111"/>
        <w:gridCol w:w="4218"/>
      </w:tblGrid>
      <w:tr w:rsidR="00953AE3" w:rsidRPr="00505396" w14:paraId="38B44BF0" w14:textId="77777777" w:rsidTr="005964BB">
        <w:trPr>
          <w:jc w:val="center"/>
        </w:trPr>
        <w:tc>
          <w:tcPr>
            <w:tcW w:w="1242" w:type="dxa"/>
            <w:vAlign w:val="center"/>
          </w:tcPr>
          <w:p w14:paraId="05915204" w14:textId="77777777" w:rsidR="00953AE3" w:rsidRPr="00505396" w:rsidRDefault="00953AE3" w:rsidP="005D6A20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4111" w:type="dxa"/>
            <w:vAlign w:val="center"/>
          </w:tcPr>
          <w:p w14:paraId="330407B8" w14:textId="77777777" w:rsidR="00953AE3" w:rsidRPr="00505396" w:rsidRDefault="00953AE3" w:rsidP="005D6A20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юридического лица, на территории которого организован сбор отходов</w:t>
            </w:r>
          </w:p>
        </w:tc>
        <w:tc>
          <w:tcPr>
            <w:tcW w:w="4218" w:type="dxa"/>
            <w:vAlign w:val="center"/>
          </w:tcPr>
          <w:p w14:paraId="3CA8F463" w14:textId="77777777" w:rsidR="00953AE3" w:rsidRPr="00505396" w:rsidRDefault="00953AE3" w:rsidP="005D6A20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i/>
                <w:sz w:val="24"/>
                <w:szCs w:val="24"/>
              </w:rPr>
              <w:t>Адрес</w:t>
            </w:r>
          </w:p>
        </w:tc>
      </w:tr>
      <w:tr w:rsidR="00953AE3" w:rsidRPr="00505396" w14:paraId="720C4621" w14:textId="77777777" w:rsidTr="005964BB">
        <w:trPr>
          <w:jc w:val="center"/>
        </w:trPr>
        <w:tc>
          <w:tcPr>
            <w:tcW w:w="1242" w:type="dxa"/>
            <w:vAlign w:val="center"/>
          </w:tcPr>
          <w:p w14:paraId="77D20515" w14:textId="77777777" w:rsidR="00953AE3" w:rsidRPr="00505396" w:rsidRDefault="00953AE3" w:rsidP="005D6A2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Align w:val="center"/>
          </w:tcPr>
          <w:p w14:paraId="4F1A0119" w14:textId="77777777" w:rsidR="00953AE3" w:rsidRPr="00505396" w:rsidRDefault="00953AE3" w:rsidP="005D6A2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Городокское предприятие котельных и тепловых сетей</w:t>
            </w:r>
          </w:p>
        </w:tc>
        <w:tc>
          <w:tcPr>
            <w:tcW w:w="4218" w:type="dxa"/>
            <w:vAlign w:val="center"/>
          </w:tcPr>
          <w:p w14:paraId="33A8E956" w14:textId="77777777" w:rsidR="00953AE3" w:rsidRPr="00505396" w:rsidRDefault="00953AE3" w:rsidP="004A01A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 xml:space="preserve">г. Городок, ул. </w:t>
            </w:r>
            <w:r w:rsidR="004A01AC" w:rsidRPr="00505396">
              <w:rPr>
                <w:rFonts w:ascii="Times New Roman" w:hAnsi="Times New Roman" w:cs="Times New Roman"/>
                <w:sz w:val="24"/>
                <w:szCs w:val="24"/>
              </w:rPr>
              <w:t>Гагарина, 10</w:t>
            </w:r>
          </w:p>
        </w:tc>
      </w:tr>
      <w:tr w:rsidR="00953AE3" w:rsidRPr="00505396" w14:paraId="42F37219" w14:textId="77777777" w:rsidTr="005964BB">
        <w:trPr>
          <w:jc w:val="center"/>
        </w:trPr>
        <w:tc>
          <w:tcPr>
            <w:tcW w:w="1242" w:type="dxa"/>
            <w:vAlign w:val="center"/>
          </w:tcPr>
          <w:p w14:paraId="5BEB618A" w14:textId="77777777" w:rsidR="00953AE3" w:rsidRPr="00505396" w:rsidRDefault="00953AE3" w:rsidP="005D6A2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vAlign w:val="center"/>
          </w:tcPr>
          <w:p w14:paraId="7009C738" w14:textId="77777777" w:rsidR="00953AE3" w:rsidRPr="00505396" w:rsidRDefault="00953AE3" w:rsidP="005D6A2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Городокское предприятие котельных и тепловых сетей</w:t>
            </w:r>
          </w:p>
        </w:tc>
        <w:tc>
          <w:tcPr>
            <w:tcW w:w="4218" w:type="dxa"/>
            <w:vAlign w:val="center"/>
          </w:tcPr>
          <w:p w14:paraId="422C9240" w14:textId="77777777" w:rsidR="00953AE3" w:rsidRPr="00505396" w:rsidRDefault="00953AE3" w:rsidP="005D6A2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г.п</w:t>
            </w:r>
            <w:proofErr w:type="spellEnd"/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. Езерище, ул. Ленинская; 46</w:t>
            </w:r>
          </w:p>
        </w:tc>
      </w:tr>
      <w:tr w:rsidR="00953AE3" w:rsidRPr="00505396" w14:paraId="3A9D1932" w14:textId="77777777" w:rsidTr="005964BB">
        <w:trPr>
          <w:jc w:val="center"/>
        </w:trPr>
        <w:tc>
          <w:tcPr>
            <w:tcW w:w="1242" w:type="dxa"/>
            <w:vAlign w:val="center"/>
          </w:tcPr>
          <w:p w14:paraId="106D028D" w14:textId="77777777" w:rsidR="00953AE3" w:rsidRPr="00505396" w:rsidRDefault="00953AE3" w:rsidP="005D6A2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vAlign w:val="center"/>
          </w:tcPr>
          <w:p w14:paraId="41078A0E" w14:textId="77777777" w:rsidR="00953AE3" w:rsidRPr="00505396" w:rsidRDefault="00953AE3" w:rsidP="005D6A2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Городокское предприятие котельных и тепловых сетей</w:t>
            </w:r>
          </w:p>
        </w:tc>
        <w:tc>
          <w:tcPr>
            <w:tcW w:w="4218" w:type="dxa"/>
            <w:vAlign w:val="center"/>
          </w:tcPr>
          <w:p w14:paraId="594802B7" w14:textId="77777777" w:rsidR="00953AE3" w:rsidRPr="00505396" w:rsidRDefault="00953AE3" w:rsidP="005D6A2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 xml:space="preserve">д. Пальминка, </w:t>
            </w:r>
            <w:r w:rsidR="002F28A5" w:rsidRPr="00505396">
              <w:rPr>
                <w:rFonts w:ascii="Times New Roman" w:hAnsi="Times New Roman" w:cs="Times New Roman"/>
                <w:sz w:val="24"/>
                <w:szCs w:val="24"/>
              </w:rPr>
              <w:t>ул. Центральная</w:t>
            </w: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, 64</w:t>
            </w:r>
          </w:p>
        </w:tc>
      </w:tr>
      <w:tr w:rsidR="00953AE3" w:rsidRPr="00505396" w14:paraId="2179DE27" w14:textId="77777777" w:rsidTr="005964BB">
        <w:trPr>
          <w:jc w:val="center"/>
        </w:trPr>
        <w:tc>
          <w:tcPr>
            <w:tcW w:w="1242" w:type="dxa"/>
            <w:vAlign w:val="center"/>
          </w:tcPr>
          <w:p w14:paraId="37DC7087" w14:textId="77777777" w:rsidR="00953AE3" w:rsidRPr="00505396" w:rsidRDefault="00953AE3" w:rsidP="005D6A2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vAlign w:val="center"/>
          </w:tcPr>
          <w:p w14:paraId="1ED5AAF6" w14:textId="77777777" w:rsidR="00953AE3" w:rsidRPr="00505396" w:rsidRDefault="00953AE3" w:rsidP="005D6A2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Городокское предприятие котельных и тепловых сетей</w:t>
            </w:r>
          </w:p>
        </w:tc>
        <w:tc>
          <w:tcPr>
            <w:tcW w:w="4218" w:type="dxa"/>
            <w:vAlign w:val="center"/>
          </w:tcPr>
          <w:p w14:paraId="060C5086" w14:textId="77777777" w:rsidR="00953AE3" w:rsidRPr="00505396" w:rsidRDefault="00953AE3" w:rsidP="005D6A2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д. Бычиха, ул. Рудыка, 14</w:t>
            </w:r>
          </w:p>
        </w:tc>
      </w:tr>
      <w:tr w:rsidR="00953AE3" w:rsidRPr="00505396" w14:paraId="66092CDF" w14:textId="77777777" w:rsidTr="005964BB">
        <w:trPr>
          <w:jc w:val="center"/>
        </w:trPr>
        <w:tc>
          <w:tcPr>
            <w:tcW w:w="1242" w:type="dxa"/>
            <w:vAlign w:val="center"/>
          </w:tcPr>
          <w:p w14:paraId="5B4C3DDB" w14:textId="77777777" w:rsidR="00953AE3" w:rsidRPr="00505396" w:rsidRDefault="00953AE3" w:rsidP="005D6A2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1" w:type="dxa"/>
            <w:vAlign w:val="center"/>
          </w:tcPr>
          <w:p w14:paraId="16EDE389" w14:textId="77777777" w:rsidR="00953AE3" w:rsidRPr="00505396" w:rsidRDefault="00953AE3" w:rsidP="005D6A2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Городокское предприятие котельных и тепловых сетей</w:t>
            </w:r>
          </w:p>
        </w:tc>
        <w:tc>
          <w:tcPr>
            <w:tcW w:w="4218" w:type="dxa"/>
            <w:vAlign w:val="center"/>
          </w:tcPr>
          <w:p w14:paraId="3F3EC49A" w14:textId="77777777" w:rsidR="00953AE3" w:rsidRPr="00505396" w:rsidRDefault="00953AE3" w:rsidP="005D6A2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д. Долгополье, ул. Центральная, 55</w:t>
            </w:r>
          </w:p>
        </w:tc>
      </w:tr>
      <w:tr w:rsidR="00953AE3" w:rsidRPr="00505396" w14:paraId="64FD4568" w14:textId="77777777" w:rsidTr="005964BB">
        <w:trPr>
          <w:jc w:val="center"/>
        </w:trPr>
        <w:tc>
          <w:tcPr>
            <w:tcW w:w="1242" w:type="dxa"/>
            <w:vAlign w:val="center"/>
          </w:tcPr>
          <w:p w14:paraId="090B5A8E" w14:textId="77777777" w:rsidR="00953AE3" w:rsidRPr="00505396" w:rsidRDefault="00953AE3" w:rsidP="005D6A2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vAlign w:val="center"/>
          </w:tcPr>
          <w:p w14:paraId="139DB083" w14:textId="77777777" w:rsidR="00953AE3" w:rsidRPr="00505396" w:rsidRDefault="00953AE3" w:rsidP="005D6A2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Городокское предприятие котельных и тепловых сетей</w:t>
            </w:r>
          </w:p>
        </w:tc>
        <w:tc>
          <w:tcPr>
            <w:tcW w:w="4218" w:type="dxa"/>
            <w:vAlign w:val="center"/>
          </w:tcPr>
          <w:p w14:paraId="23894A8A" w14:textId="77777777" w:rsidR="00953AE3" w:rsidRPr="00505396" w:rsidRDefault="00953AE3" w:rsidP="005D6A2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д. Межа</w:t>
            </w:r>
          </w:p>
        </w:tc>
      </w:tr>
      <w:tr w:rsidR="00953AE3" w:rsidRPr="00505396" w14:paraId="3318622F" w14:textId="77777777" w:rsidTr="005964BB">
        <w:trPr>
          <w:jc w:val="center"/>
        </w:trPr>
        <w:tc>
          <w:tcPr>
            <w:tcW w:w="1242" w:type="dxa"/>
            <w:vAlign w:val="center"/>
          </w:tcPr>
          <w:p w14:paraId="635C863D" w14:textId="77777777" w:rsidR="00953AE3" w:rsidRPr="00505396" w:rsidRDefault="00953AE3" w:rsidP="005D6A2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1" w:type="dxa"/>
            <w:vAlign w:val="center"/>
          </w:tcPr>
          <w:p w14:paraId="6F96BBBB" w14:textId="77777777" w:rsidR="00BE2691" w:rsidRPr="00505396" w:rsidRDefault="00BE2691" w:rsidP="005D6A2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Зезюля</w:t>
            </w:r>
            <w:proofErr w:type="spellEnd"/>
            <w:r w:rsidRPr="00505396">
              <w:rPr>
                <w:rFonts w:ascii="Times New Roman" w:hAnsi="Times New Roman" w:cs="Times New Roman"/>
                <w:sz w:val="24"/>
                <w:szCs w:val="24"/>
              </w:rPr>
              <w:t xml:space="preserve"> Зоя Анатольевна, </w:t>
            </w:r>
          </w:p>
          <w:p w14:paraId="04ACF284" w14:textId="77777777" w:rsidR="00953AE3" w:rsidRPr="00505396" w:rsidRDefault="00BE2691" w:rsidP="005D6A2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 xml:space="preserve">магазин </w:t>
            </w:r>
            <w:r w:rsidR="002F28A5" w:rsidRPr="00505396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Л Центр</w:t>
            </w:r>
            <w:r w:rsidR="002F28A5" w:rsidRPr="00505396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218" w:type="dxa"/>
            <w:vAlign w:val="center"/>
          </w:tcPr>
          <w:p w14:paraId="79E075E9" w14:textId="77777777" w:rsidR="00953AE3" w:rsidRPr="00505396" w:rsidRDefault="00953AE3" w:rsidP="005D6A2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г. Городок, ул. Красноармейская, д. 80а</w:t>
            </w:r>
          </w:p>
        </w:tc>
      </w:tr>
      <w:tr w:rsidR="00953AE3" w:rsidRPr="00505396" w14:paraId="19D4C3AA" w14:textId="77777777" w:rsidTr="005964BB">
        <w:trPr>
          <w:jc w:val="center"/>
        </w:trPr>
        <w:tc>
          <w:tcPr>
            <w:tcW w:w="1242" w:type="dxa"/>
            <w:vAlign w:val="center"/>
          </w:tcPr>
          <w:p w14:paraId="497B6656" w14:textId="77777777" w:rsidR="00953AE3" w:rsidRPr="00505396" w:rsidRDefault="00953AE3" w:rsidP="005D6A2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1" w:type="dxa"/>
            <w:vAlign w:val="center"/>
          </w:tcPr>
          <w:p w14:paraId="1E11D31A" w14:textId="77777777" w:rsidR="00953AE3" w:rsidRPr="00505396" w:rsidRDefault="00953AE3" w:rsidP="005D6A2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 xml:space="preserve">Филиал ООО </w:t>
            </w:r>
            <w:r w:rsidR="002F28A5" w:rsidRPr="00505396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Евроторг</w:t>
            </w:r>
            <w:proofErr w:type="spellEnd"/>
            <w:r w:rsidR="002F28A5" w:rsidRPr="00505396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 xml:space="preserve"> г. Витебск</w:t>
            </w:r>
          </w:p>
        </w:tc>
        <w:tc>
          <w:tcPr>
            <w:tcW w:w="4218" w:type="dxa"/>
            <w:vAlign w:val="center"/>
          </w:tcPr>
          <w:p w14:paraId="2CDC4877" w14:textId="77777777" w:rsidR="00953AE3" w:rsidRPr="00505396" w:rsidRDefault="00953AE3" w:rsidP="005D6A2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г. Городок, ул. Вокзальная, д.40А</w:t>
            </w:r>
          </w:p>
        </w:tc>
      </w:tr>
      <w:tr w:rsidR="00953AE3" w:rsidRPr="00505396" w14:paraId="40263DE6" w14:textId="77777777" w:rsidTr="005964BB">
        <w:trPr>
          <w:jc w:val="center"/>
        </w:trPr>
        <w:tc>
          <w:tcPr>
            <w:tcW w:w="1242" w:type="dxa"/>
            <w:vAlign w:val="center"/>
          </w:tcPr>
          <w:p w14:paraId="126320B6" w14:textId="77777777" w:rsidR="00953AE3" w:rsidRPr="00505396" w:rsidRDefault="00953AE3" w:rsidP="005D6A2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11" w:type="dxa"/>
            <w:vAlign w:val="center"/>
          </w:tcPr>
          <w:p w14:paraId="7FEA9252" w14:textId="77777777" w:rsidR="00953AE3" w:rsidRPr="00505396" w:rsidRDefault="00953AE3" w:rsidP="005D6A2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 xml:space="preserve">Филиал ООО </w:t>
            </w:r>
            <w:r w:rsidR="002F28A5" w:rsidRPr="00505396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Евроторг</w:t>
            </w:r>
            <w:proofErr w:type="spellEnd"/>
            <w:r w:rsidR="002F28A5" w:rsidRPr="00505396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 xml:space="preserve"> г. Витебск</w:t>
            </w:r>
          </w:p>
        </w:tc>
        <w:tc>
          <w:tcPr>
            <w:tcW w:w="4218" w:type="dxa"/>
            <w:vAlign w:val="center"/>
          </w:tcPr>
          <w:p w14:paraId="64FC5A6F" w14:textId="77777777" w:rsidR="00953AE3" w:rsidRPr="00505396" w:rsidRDefault="00953AE3" w:rsidP="005D6A2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г. Городок, ул. Толкачева, д.5</w:t>
            </w:r>
          </w:p>
        </w:tc>
      </w:tr>
      <w:tr w:rsidR="00953AE3" w:rsidRPr="00505396" w14:paraId="1643907B" w14:textId="77777777" w:rsidTr="005964BB">
        <w:trPr>
          <w:jc w:val="center"/>
        </w:trPr>
        <w:tc>
          <w:tcPr>
            <w:tcW w:w="1242" w:type="dxa"/>
            <w:vAlign w:val="center"/>
          </w:tcPr>
          <w:p w14:paraId="162177C6" w14:textId="77777777" w:rsidR="00953AE3" w:rsidRPr="00505396" w:rsidRDefault="00953AE3" w:rsidP="005D6A2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11" w:type="dxa"/>
            <w:vAlign w:val="center"/>
          </w:tcPr>
          <w:p w14:paraId="1CFCAAE4" w14:textId="77777777" w:rsidR="00953AE3" w:rsidRPr="00505396" w:rsidRDefault="00953AE3" w:rsidP="005D6A2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Ф-л "Витебск-табак" СЗАО "ЭНЕРГО- ОИЛ", киоск № 200562</w:t>
            </w:r>
          </w:p>
        </w:tc>
        <w:tc>
          <w:tcPr>
            <w:tcW w:w="4218" w:type="dxa"/>
            <w:vAlign w:val="center"/>
          </w:tcPr>
          <w:p w14:paraId="2434BD01" w14:textId="77777777" w:rsidR="00953AE3" w:rsidRPr="00505396" w:rsidRDefault="00953AE3" w:rsidP="005D6A2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г. Городок, ул. Красноармейская, 5</w:t>
            </w:r>
          </w:p>
        </w:tc>
      </w:tr>
      <w:tr w:rsidR="00953AE3" w:rsidRPr="00505396" w14:paraId="1BCFBE63" w14:textId="77777777" w:rsidTr="005964BB">
        <w:trPr>
          <w:jc w:val="center"/>
        </w:trPr>
        <w:tc>
          <w:tcPr>
            <w:tcW w:w="1242" w:type="dxa"/>
            <w:vAlign w:val="center"/>
          </w:tcPr>
          <w:p w14:paraId="390A6C3E" w14:textId="77777777" w:rsidR="00953AE3" w:rsidRPr="00505396" w:rsidRDefault="00953AE3" w:rsidP="005D6A2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11" w:type="dxa"/>
            <w:vAlign w:val="center"/>
          </w:tcPr>
          <w:p w14:paraId="5FE74AC8" w14:textId="77777777" w:rsidR="00953AE3" w:rsidRPr="00505396" w:rsidRDefault="00953AE3" w:rsidP="005D6A2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РУП "Белоруснефть</w:t>
            </w:r>
            <w:r w:rsidR="002F28A5" w:rsidRPr="00505396">
              <w:rPr>
                <w:rFonts w:ascii="Times New Roman" w:hAnsi="Times New Roman" w:cs="Times New Roman"/>
                <w:sz w:val="24"/>
                <w:szCs w:val="24"/>
              </w:rPr>
              <w:t>", "</w:t>
            </w:r>
            <w:proofErr w:type="spellStart"/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Витебскоблнефтепродукт</w:t>
            </w:r>
            <w:proofErr w:type="spellEnd"/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", АЗС № 5</w:t>
            </w:r>
          </w:p>
        </w:tc>
        <w:tc>
          <w:tcPr>
            <w:tcW w:w="4218" w:type="dxa"/>
            <w:vAlign w:val="center"/>
          </w:tcPr>
          <w:p w14:paraId="472CC6B4" w14:textId="77777777" w:rsidR="00953AE3" w:rsidRPr="00505396" w:rsidRDefault="00953AE3" w:rsidP="005D6A2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Городок</w:t>
            </w:r>
            <w:r w:rsidR="00BE2691" w:rsidRPr="00505396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 xml:space="preserve"> р-н, д. </w:t>
            </w:r>
            <w:proofErr w:type="spellStart"/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Хомяково</w:t>
            </w:r>
            <w:proofErr w:type="spellEnd"/>
          </w:p>
        </w:tc>
      </w:tr>
      <w:tr w:rsidR="00BE2691" w:rsidRPr="00505396" w14:paraId="3CAFD4D8" w14:textId="77777777" w:rsidTr="005964BB">
        <w:trPr>
          <w:jc w:val="center"/>
        </w:trPr>
        <w:tc>
          <w:tcPr>
            <w:tcW w:w="1242" w:type="dxa"/>
            <w:vAlign w:val="center"/>
          </w:tcPr>
          <w:p w14:paraId="0BC78B06" w14:textId="77777777" w:rsidR="00BE2691" w:rsidRPr="00505396" w:rsidRDefault="00BE2691" w:rsidP="005D6A2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11" w:type="dxa"/>
            <w:vAlign w:val="center"/>
          </w:tcPr>
          <w:p w14:paraId="012D1B5B" w14:textId="77777777" w:rsidR="00BE2691" w:rsidRPr="00505396" w:rsidRDefault="002F28A5" w:rsidP="005D6A2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РУП "Белоруснефть", "</w:t>
            </w:r>
            <w:proofErr w:type="spellStart"/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Витебскоблнефтепродукт</w:t>
            </w:r>
            <w:proofErr w:type="spellEnd"/>
            <w:r w:rsidRPr="00505396">
              <w:rPr>
                <w:rFonts w:ascii="Times New Roman" w:hAnsi="Times New Roman" w:cs="Times New Roman"/>
                <w:sz w:val="24"/>
                <w:szCs w:val="24"/>
              </w:rPr>
              <w:t xml:space="preserve">", </w:t>
            </w:r>
            <w:r w:rsidR="00BE2691" w:rsidRPr="00505396">
              <w:rPr>
                <w:rFonts w:ascii="Times New Roman" w:hAnsi="Times New Roman" w:cs="Times New Roman"/>
                <w:sz w:val="24"/>
                <w:szCs w:val="24"/>
              </w:rPr>
              <w:t>АЗС № 13</w:t>
            </w:r>
          </w:p>
        </w:tc>
        <w:tc>
          <w:tcPr>
            <w:tcW w:w="4218" w:type="dxa"/>
            <w:vAlign w:val="center"/>
          </w:tcPr>
          <w:p w14:paraId="3A7F320C" w14:textId="77777777" w:rsidR="00BE2691" w:rsidRPr="00505396" w:rsidRDefault="00BE2691" w:rsidP="00BE26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Городокский р-н,</w:t>
            </w:r>
            <w:r w:rsidR="002966CA" w:rsidRPr="005053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г.п</w:t>
            </w:r>
            <w:proofErr w:type="spellEnd"/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. Езерище, ул. Ленинская, 1а</w:t>
            </w:r>
          </w:p>
        </w:tc>
      </w:tr>
      <w:tr w:rsidR="00953AE3" w:rsidRPr="00505396" w14:paraId="1D9413E1" w14:textId="77777777" w:rsidTr="005964BB">
        <w:trPr>
          <w:jc w:val="center"/>
        </w:trPr>
        <w:tc>
          <w:tcPr>
            <w:tcW w:w="1242" w:type="dxa"/>
            <w:vAlign w:val="center"/>
          </w:tcPr>
          <w:p w14:paraId="408549A5" w14:textId="77777777" w:rsidR="00953AE3" w:rsidRPr="00505396" w:rsidRDefault="00953AE3" w:rsidP="00BE26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E2691" w:rsidRPr="005053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vAlign w:val="center"/>
          </w:tcPr>
          <w:p w14:paraId="54671D5A" w14:textId="77777777" w:rsidR="00953AE3" w:rsidRPr="00505396" w:rsidRDefault="00953AE3" w:rsidP="005D6A2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 xml:space="preserve">Ф-л </w:t>
            </w:r>
            <w:r w:rsidR="002F28A5" w:rsidRPr="00505396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Кричев</w:t>
            </w:r>
            <w:r w:rsidR="002F28A5" w:rsidRPr="00505396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 xml:space="preserve"> ЗАО </w:t>
            </w:r>
            <w:r w:rsidR="002F28A5" w:rsidRPr="00505396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Доброном</w:t>
            </w:r>
            <w:proofErr w:type="spellEnd"/>
            <w:r w:rsidR="002F28A5" w:rsidRPr="00505396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  <w:p w14:paraId="12DDDA71" w14:textId="77777777" w:rsidR="00953AE3" w:rsidRPr="00505396" w:rsidRDefault="00953AE3" w:rsidP="005D6A2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"Копеечка"</w:t>
            </w:r>
          </w:p>
        </w:tc>
        <w:tc>
          <w:tcPr>
            <w:tcW w:w="4218" w:type="dxa"/>
            <w:vAlign w:val="center"/>
          </w:tcPr>
          <w:p w14:paraId="6411E53C" w14:textId="77777777" w:rsidR="00953AE3" w:rsidRPr="00505396" w:rsidRDefault="00953AE3" w:rsidP="005D6A2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г. Городок, ул. Пролетарская, 4а</w:t>
            </w:r>
          </w:p>
        </w:tc>
      </w:tr>
    </w:tbl>
    <w:p w14:paraId="54CB537D" w14:textId="77777777" w:rsidR="00953AE3" w:rsidRPr="00505396" w:rsidRDefault="00953AE3" w:rsidP="00CA3DC4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74EB775" w14:textId="77777777" w:rsidR="00494F1E" w:rsidRPr="00505396" w:rsidRDefault="00071A18" w:rsidP="00621418">
      <w:pPr>
        <w:pStyle w:val="ac"/>
        <w:numPr>
          <w:ilvl w:val="2"/>
          <w:numId w:val="4"/>
        </w:numPr>
        <w:tabs>
          <w:tab w:val="left" w:pos="993"/>
        </w:tabs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5396">
        <w:rPr>
          <w:rFonts w:ascii="Times New Roman" w:hAnsi="Times New Roman" w:cs="Times New Roman"/>
          <w:sz w:val="30"/>
          <w:szCs w:val="30"/>
        </w:rPr>
        <w:t>ООО «</w:t>
      </w:r>
      <w:proofErr w:type="spellStart"/>
      <w:r w:rsidRPr="00505396">
        <w:rPr>
          <w:rFonts w:ascii="Times New Roman" w:hAnsi="Times New Roman" w:cs="Times New Roman"/>
          <w:sz w:val="30"/>
          <w:szCs w:val="30"/>
        </w:rPr>
        <w:t>БелВторОтходы</w:t>
      </w:r>
      <w:proofErr w:type="spellEnd"/>
      <w:r w:rsidRPr="00505396">
        <w:rPr>
          <w:rFonts w:ascii="Times New Roman" w:hAnsi="Times New Roman" w:cs="Times New Roman"/>
          <w:sz w:val="30"/>
          <w:szCs w:val="30"/>
        </w:rPr>
        <w:t xml:space="preserve">» </w:t>
      </w:r>
      <w:r w:rsidR="006F3033" w:rsidRPr="00505396">
        <w:rPr>
          <w:rFonts w:ascii="Times New Roman" w:hAnsi="Times New Roman" w:cs="Times New Roman"/>
          <w:sz w:val="30"/>
          <w:szCs w:val="30"/>
        </w:rPr>
        <w:t>осуществляют деятельность по</w:t>
      </w:r>
      <w:r w:rsidRPr="00505396">
        <w:rPr>
          <w:rFonts w:ascii="Times New Roman" w:hAnsi="Times New Roman" w:cs="Times New Roman"/>
          <w:sz w:val="30"/>
          <w:szCs w:val="30"/>
        </w:rPr>
        <w:t xml:space="preserve"> сбор</w:t>
      </w:r>
      <w:r w:rsidR="006F3033" w:rsidRPr="00505396">
        <w:rPr>
          <w:rFonts w:ascii="Times New Roman" w:hAnsi="Times New Roman" w:cs="Times New Roman"/>
          <w:sz w:val="30"/>
          <w:szCs w:val="30"/>
        </w:rPr>
        <w:t>у (заготовке</w:t>
      </w:r>
      <w:r w:rsidRPr="00505396">
        <w:rPr>
          <w:rFonts w:ascii="Times New Roman" w:hAnsi="Times New Roman" w:cs="Times New Roman"/>
          <w:sz w:val="30"/>
          <w:szCs w:val="30"/>
        </w:rPr>
        <w:t>) отходов электронного и электрического оборудования, в том числе относящихся к коммунальным отходам, на территории Городокского района. Заготовка ведется посредством передвижного приемного пункта. Телефон</w:t>
      </w:r>
      <w:r w:rsidR="00505396" w:rsidRPr="00505396">
        <w:rPr>
          <w:rFonts w:ascii="Times New Roman" w:hAnsi="Times New Roman" w:cs="Times New Roman"/>
          <w:sz w:val="30"/>
          <w:szCs w:val="30"/>
        </w:rPr>
        <w:t>ы</w:t>
      </w:r>
      <w:r w:rsidRPr="00505396">
        <w:rPr>
          <w:rFonts w:ascii="Times New Roman" w:hAnsi="Times New Roman" w:cs="Times New Roman"/>
          <w:sz w:val="30"/>
          <w:szCs w:val="30"/>
        </w:rPr>
        <w:t xml:space="preserve"> для приема заявок на вывоз отходов </w:t>
      </w:r>
      <w:r w:rsidR="00505396" w:rsidRPr="00505396">
        <w:rPr>
          <w:rFonts w:ascii="Times New Roman" w:hAnsi="Times New Roman" w:cs="Times New Roman"/>
          <w:sz w:val="30"/>
          <w:szCs w:val="30"/>
        </w:rPr>
        <w:t xml:space="preserve">+375 (29) 645 08 93, </w:t>
      </w:r>
      <w:r w:rsidR="00767823" w:rsidRPr="00505396">
        <w:rPr>
          <w:rFonts w:ascii="Times New Roman" w:hAnsi="Times New Roman" w:cs="Times New Roman"/>
          <w:sz w:val="30"/>
          <w:szCs w:val="30"/>
        </w:rPr>
        <w:t>+375 29 299 20 32, +375 21 268 80 08</w:t>
      </w:r>
      <w:r w:rsidR="00505396" w:rsidRPr="00505396">
        <w:rPr>
          <w:rFonts w:ascii="Times New Roman" w:hAnsi="Times New Roman" w:cs="Times New Roman"/>
          <w:sz w:val="30"/>
          <w:szCs w:val="30"/>
        </w:rPr>
        <w:t>, 7705 или +375447667705</w:t>
      </w:r>
      <w:r w:rsidRPr="00505396">
        <w:rPr>
          <w:rFonts w:ascii="Times New Roman" w:hAnsi="Times New Roman" w:cs="Times New Roman"/>
          <w:sz w:val="30"/>
          <w:szCs w:val="30"/>
        </w:rPr>
        <w:t>.</w:t>
      </w:r>
      <w:r w:rsidR="00494F1E" w:rsidRPr="00505396">
        <w:rPr>
          <w:rFonts w:ascii="Times New Roman" w:hAnsi="Times New Roman" w:cs="Times New Roman"/>
          <w:sz w:val="28"/>
          <w:szCs w:val="28"/>
        </w:rPr>
        <w:br w:type="page"/>
      </w:r>
    </w:p>
    <w:p w14:paraId="41E0BD33" w14:textId="77777777" w:rsidR="00494F1E" w:rsidRPr="005964BB" w:rsidRDefault="008B26F6" w:rsidP="00AD6DFF">
      <w:pPr>
        <w:pStyle w:val="1"/>
        <w:spacing w:before="120" w:after="120" w:line="276" w:lineRule="auto"/>
        <w:jc w:val="center"/>
        <w:rPr>
          <w:rFonts w:ascii="Times New Roman" w:hAnsi="Times New Roman" w:cs="Times New Roman"/>
          <w:b/>
          <w:color w:val="000000" w:themeColor="text1"/>
          <w:sz w:val="30"/>
          <w:szCs w:val="30"/>
        </w:rPr>
      </w:pPr>
      <w:bookmarkStart w:id="5" w:name="_Toc219466858"/>
      <w:r w:rsidRPr="005964BB">
        <w:rPr>
          <w:rFonts w:ascii="Times New Roman" w:hAnsi="Times New Roman" w:cs="Times New Roman"/>
          <w:b/>
          <w:color w:val="000000" w:themeColor="text1"/>
          <w:sz w:val="30"/>
          <w:szCs w:val="30"/>
        </w:rPr>
        <w:lastRenderedPageBreak/>
        <w:t>РАЗДЕЛ 2</w:t>
      </w:r>
      <w:bookmarkEnd w:id="5"/>
    </w:p>
    <w:p w14:paraId="65C7221F" w14:textId="77777777" w:rsidR="00494F1E" w:rsidRPr="005964BB" w:rsidRDefault="00D76A0E" w:rsidP="00901D5E">
      <w:pPr>
        <w:pStyle w:val="2"/>
        <w:spacing w:before="120" w:after="120" w:line="276" w:lineRule="auto"/>
        <w:ind w:left="720" w:hanging="720"/>
        <w:jc w:val="both"/>
        <w:rPr>
          <w:rFonts w:ascii="Times New Roman" w:hAnsi="Times New Roman" w:cs="Times New Roman"/>
          <w:b/>
          <w:color w:val="000000" w:themeColor="text1"/>
          <w:sz w:val="30"/>
          <w:szCs w:val="30"/>
        </w:rPr>
      </w:pPr>
      <w:bookmarkStart w:id="6" w:name="_Toc219466859"/>
      <w:r w:rsidRPr="005964BB">
        <w:rPr>
          <w:rFonts w:ascii="Times New Roman" w:hAnsi="Times New Roman" w:cs="Times New Roman"/>
          <w:b/>
          <w:color w:val="000000" w:themeColor="text1"/>
          <w:sz w:val="30"/>
          <w:szCs w:val="30"/>
        </w:rPr>
        <w:t xml:space="preserve">2.1. </w:t>
      </w:r>
      <w:r w:rsidRPr="005964BB">
        <w:rPr>
          <w:rFonts w:ascii="Times New Roman" w:hAnsi="Times New Roman" w:cs="Times New Roman"/>
          <w:b/>
          <w:color w:val="000000" w:themeColor="text1"/>
          <w:sz w:val="30"/>
          <w:szCs w:val="30"/>
        </w:rPr>
        <w:tab/>
      </w:r>
      <w:r w:rsidR="00494F1E" w:rsidRPr="005964BB">
        <w:rPr>
          <w:rFonts w:ascii="Times New Roman" w:hAnsi="Times New Roman" w:cs="Times New Roman"/>
          <w:b/>
          <w:color w:val="000000" w:themeColor="text1"/>
          <w:sz w:val="30"/>
          <w:szCs w:val="30"/>
        </w:rPr>
        <w:t>Перспектива развития системы сбора и удаления</w:t>
      </w:r>
      <w:r w:rsidR="008B26F6" w:rsidRPr="005964BB">
        <w:rPr>
          <w:rFonts w:ascii="Times New Roman" w:hAnsi="Times New Roman" w:cs="Times New Roman"/>
          <w:b/>
          <w:color w:val="000000" w:themeColor="text1"/>
          <w:sz w:val="30"/>
          <w:szCs w:val="30"/>
        </w:rPr>
        <w:t xml:space="preserve"> коммунальных отходов г. Городка</w:t>
      </w:r>
      <w:r w:rsidR="00494F1E" w:rsidRPr="005964BB">
        <w:rPr>
          <w:rFonts w:ascii="Times New Roman" w:hAnsi="Times New Roman" w:cs="Times New Roman"/>
          <w:b/>
          <w:color w:val="000000" w:themeColor="text1"/>
          <w:sz w:val="30"/>
          <w:szCs w:val="30"/>
        </w:rPr>
        <w:t xml:space="preserve"> и </w:t>
      </w:r>
      <w:r w:rsidR="008B26F6" w:rsidRPr="005964BB">
        <w:rPr>
          <w:rFonts w:ascii="Times New Roman" w:hAnsi="Times New Roman" w:cs="Times New Roman"/>
          <w:b/>
          <w:color w:val="000000" w:themeColor="text1"/>
          <w:sz w:val="30"/>
          <w:szCs w:val="30"/>
        </w:rPr>
        <w:t>Городокского</w:t>
      </w:r>
      <w:r w:rsidR="00494F1E" w:rsidRPr="005964BB">
        <w:rPr>
          <w:rFonts w:ascii="Times New Roman" w:hAnsi="Times New Roman" w:cs="Times New Roman"/>
          <w:b/>
          <w:color w:val="000000" w:themeColor="text1"/>
          <w:sz w:val="30"/>
          <w:szCs w:val="30"/>
        </w:rPr>
        <w:t xml:space="preserve"> района</w:t>
      </w:r>
      <w:bookmarkEnd w:id="6"/>
    </w:p>
    <w:p w14:paraId="2374DBE0" w14:textId="77777777" w:rsidR="008B26F6" w:rsidRPr="005964BB" w:rsidRDefault="008B26F6" w:rsidP="008B26F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964BB">
        <w:rPr>
          <w:rFonts w:ascii="Times New Roman" w:hAnsi="Times New Roman" w:cs="Times New Roman"/>
          <w:sz w:val="30"/>
          <w:szCs w:val="30"/>
        </w:rPr>
        <w:t xml:space="preserve">Перспектива развития системы сбора и удаления коммунальных отходов г. </w:t>
      </w:r>
      <w:r w:rsidR="00AD6DFF" w:rsidRPr="005964BB">
        <w:rPr>
          <w:rFonts w:ascii="Times New Roman" w:hAnsi="Times New Roman" w:cs="Times New Roman"/>
          <w:sz w:val="30"/>
          <w:szCs w:val="30"/>
        </w:rPr>
        <w:t>Городка и Городокского</w:t>
      </w:r>
      <w:r w:rsidRPr="005964BB">
        <w:rPr>
          <w:rFonts w:ascii="Times New Roman" w:hAnsi="Times New Roman" w:cs="Times New Roman"/>
          <w:sz w:val="30"/>
          <w:szCs w:val="30"/>
        </w:rPr>
        <w:t xml:space="preserve"> района (далее – Перспективная схема) предусматривает: </w:t>
      </w:r>
    </w:p>
    <w:p w14:paraId="5523E755" w14:textId="77777777" w:rsidR="008B26F6" w:rsidRPr="005964BB" w:rsidRDefault="008B26F6" w:rsidP="008B26F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964BB">
        <w:rPr>
          <w:rFonts w:ascii="Times New Roman" w:hAnsi="Times New Roman" w:cs="Times New Roman"/>
          <w:sz w:val="30"/>
          <w:szCs w:val="30"/>
        </w:rPr>
        <w:t>- модернизацию контейнерного парка со сменой контейнеров для ВМР и ТКО в г. Городке и Городокском районе с 0,75 м</w:t>
      </w:r>
      <w:r w:rsidRPr="005964BB">
        <w:rPr>
          <w:rFonts w:ascii="Times New Roman" w:hAnsi="Times New Roman" w:cs="Times New Roman"/>
          <w:sz w:val="30"/>
          <w:szCs w:val="30"/>
          <w:vertAlign w:val="superscript"/>
        </w:rPr>
        <w:t>3</w:t>
      </w:r>
      <w:r w:rsidRPr="005964BB">
        <w:rPr>
          <w:rFonts w:ascii="Times New Roman" w:hAnsi="Times New Roman" w:cs="Times New Roman"/>
          <w:sz w:val="30"/>
          <w:szCs w:val="30"/>
        </w:rPr>
        <w:t xml:space="preserve"> на 1,1 м</w:t>
      </w:r>
      <w:r w:rsidRPr="005964BB">
        <w:rPr>
          <w:rFonts w:ascii="Times New Roman" w:hAnsi="Times New Roman" w:cs="Times New Roman"/>
          <w:sz w:val="30"/>
          <w:szCs w:val="30"/>
          <w:vertAlign w:val="superscript"/>
        </w:rPr>
        <w:t>3</w:t>
      </w:r>
      <w:r w:rsidR="004734D3" w:rsidRPr="005964BB">
        <w:rPr>
          <w:rFonts w:ascii="Times New Roman" w:hAnsi="Times New Roman" w:cs="Times New Roman"/>
          <w:sz w:val="30"/>
          <w:szCs w:val="30"/>
        </w:rPr>
        <w:t>(на территориях многоквартирной застройки, без модернизации контейнерного парка юридических лиц)</w:t>
      </w:r>
      <w:r w:rsidRPr="005964BB">
        <w:rPr>
          <w:rFonts w:ascii="Times New Roman" w:hAnsi="Times New Roman" w:cs="Times New Roman"/>
          <w:sz w:val="30"/>
          <w:szCs w:val="30"/>
        </w:rPr>
        <w:t xml:space="preserve">; </w:t>
      </w:r>
    </w:p>
    <w:p w14:paraId="5D6E823E" w14:textId="77777777" w:rsidR="008B26F6" w:rsidRPr="005964BB" w:rsidRDefault="008B26F6" w:rsidP="008B26F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964BB">
        <w:rPr>
          <w:rFonts w:ascii="Times New Roman" w:hAnsi="Times New Roman" w:cs="Times New Roman"/>
          <w:sz w:val="30"/>
          <w:szCs w:val="30"/>
        </w:rPr>
        <w:t>- расстановка контейнеров для ТКО и смешанных ВМР объемом 0,12 м</w:t>
      </w:r>
      <w:r w:rsidRPr="00B42C36">
        <w:rPr>
          <w:rFonts w:ascii="Times New Roman" w:hAnsi="Times New Roman" w:cs="Times New Roman"/>
          <w:sz w:val="30"/>
          <w:szCs w:val="30"/>
          <w:vertAlign w:val="superscript"/>
        </w:rPr>
        <w:t>3</w:t>
      </w:r>
      <w:r w:rsidRPr="005964BB">
        <w:rPr>
          <w:rFonts w:ascii="Times New Roman" w:hAnsi="Times New Roman" w:cs="Times New Roman"/>
          <w:sz w:val="30"/>
          <w:szCs w:val="30"/>
        </w:rPr>
        <w:t xml:space="preserve"> в частный сектор </w:t>
      </w:r>
      <w:r w:rsidR="00AD6DFF" w:rsidRPr="005964BB">
        <w:rPr>
          <w:rFonts w:ascii="Times New Roman" w:hAnsi="Times New Roman" w:cs="Times New Roman"/>
          <w:sz w:val="30"/>
          <w:szCs w:val="30"/>
        </w:rPr>
        <w:t>г. Городка и Городокского</w:t>
      </w:r>
      <w:r w:rsidRPr="005964BB">
        <w:rPr>
          <w:rFonts w:ascii="Times New Roman" w:hAnsi="Times New Roman" w:cs="Times New Roman"/>
          <w:sz w:val="30"/>
          <w:szCs w:val="30"/>
        </w:rPr>
        <w:t xml:space="preserve"> района;</w:t>
      </w:r>
    </w:p>
    <w:p w14:paraId="7387609C" w14:textId="77777777" w:rsidR="008B26F6" w:rsidRPr="005964BB" w:rsidRDefault="008B26F6" w:rsidP="008B26F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964BB">
        <w:rPr>
          <w:rFonts w:ascii="Times New Roman" w:hAnsi="Times New Roman" w:cs="Times New Roman"/>
          <w:sz w:val="30"/>
          <w:szCs w:val="30"/>
        </w:rPr>
        <w:t>- модернизацию парка спецавтотранспорта в части приобретения специализированной техники для организации процесса обращения с отходами;</w:t>
      </w:r>
    </w:p>
    <w:p w14:paraId="2B922394" w14:textId="77777777" w:rsidR="008B26F6" w:rsidRPr="00770629" w:rsidRDefault="00305499" w:rsidP="008B26F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70629">
        <w:rPr>
          <w:rFonts w:ascii="Times New Roman" w:hAnsi="Times New Roman" w:cs="Times New Roman"/>
          <w:sz w:val="30"/>
          <w:szCs w:val="30"/>
        </w:rPr>
        <w:t xml:space="preserve">В </w:t>
      </w:r>
      <w:r w:rsidR="00470CB3" w:rsidRPr="00770629">
        <w:rPr>
          <w:rFonts w:ascii="Times New Roman" w:hAnsi="Times New Roman" w:cs="Times New Roman"/>
          <w:sz w:val="30"/>
          <w:szCs w:val="30"/>
        </w:rPr>
        <w:t>приложении 4</w:t>
      </w:r>
      <w:r w:rsidRPr="00770629">
        <w:rPr>
          <w:rFonts w:ascii="Times New Roman" w:hAnsi="Times New Roman" w:cs="Times New Roman"/>
          <w:sz w:val="30"/>
          <w:szCs w:val="30"/>
        </w:rPr>
        <w:t xml:space="preserve"> представлено перспективное расположение контейнерных площадок и количество установленных на них контейнеров на территории многоквартирной застройки г.</w:t>
      </w:r>
      <w:r w:rsidR="00B42C36" w:rsidRPr="00770629">
        <w:rPr>
          <w:rFonts w:ascii="Times New Roman" w:hAnsi="Times New Roman" w:cs="Times New Roman"/>
          <w:sz w:val="30"/>
          <w:szCs w:val="30"/>
        </w:rPr>
        <w:t> </w:t>
      </w:r>
      <w:r w:rsidRPr="00770629">
        <w:rPr>
          <w:rFonts w:ascii="Times New Roman" w:hAnsi="Times New Roman" w:cs="Times New Roman"/>
          <w:sz w:val="30"/>
          <w:szCs w:val="30"/>
        </w:rPr>
        <w:t>Городка и Городокского района.</w:t>
      </w:r>
    </w:p>
    <w:p w14:paraId="206BB59E" w14:textId="77777777" w:rsidR="009E3A26" w:rsidRPr="007011E0" w:rsidRDefault="009E3A26" w:rsidP="009E3A26">
      <w:pPr>
        <w:spacing w:before="60" w:after="60" w:line="276" w:lineRule="auto"/>
        <w:ind w:firstLine="709"/>
        <w:jc w:val="both"/>
        <w:rPr>
          <w:rFonts w:ascii="Times New Roman" w:hAnsi="Times New Roman" w:cs="Times New Roman"/>
          <w:color w:val="FF0000"/>
          <w:sz w:val="30"/>
          <w:szCs w:val="30"/>
        </w:rPr>
      </w:pPr>
      <w:r w:rsidRPr="00770629">
        <w:rPr>
          <w:rFonts w:ascii="Times New Roman" w:hAnsi="Times New Roman" w:cs="Times New Roman"/>
          <w:sz w:val="30"/>
          <w:szCs w:val="30"/>
        </w:rPr>
        <w:t xml:space="preserve">В </w:t>
      </w:r>
      <w:r w:rsidR="00836D75" w:rsidRPr="00770629">
        <w:rPr>
          <w:rFonts w:ascii="Times New Roman" w:hAnsi="Times New Roman" w:cs="Times New Roman"/>
          <w:sz w:val="30"/>
          <w:szCs w:val="30"/>
        </w:rPr>
        <w:t xml:space="preserve">приложении </w:t>
      </w:r>
      <w:r w:rsidR="00E6487D" w:rsidRPr="00770629">
        <w:rPr>
          <w:rFonts w:ascii="Times New Roman" w:hAnsi="Times New Roman" w:cs="Times New Roman"/>
          <w:sz w:val="30"/>
          <w:szCs w:val="30"/>
        </w:rPr>
        <w:t>5</w:t>
      </w:r>
      <w:r w:rsidR="00D22ED5" w:rsidRPr="00770629">
        <w:rPr>
          <w:rFonts w:ascii="Times New Roman" w:hAnsi="Times New Roman" w:cs="Times New Roman"/>
          <w:sz w:val="30"/>
          <w:szCs w:val="30"/>
        </w:rPr>
        <w:t xml:space="preserve"> также</w:t>
      </w:r>
      <w:r w:rsidRPr="00770629">
        <w:rPr>
          <w:rFonts w:ascii="Times New Roman" w:hAnsi="Times New Roman" w:cs="Times New Roman"/>
          <w:sz w:val="30"/>
          <w:szCs w:val="30"/>
        </w:rPr>
        <w:t xml:space="preserve"> представлены перечни перспективной расстановки контейнеров для ТКО и смешанных ВМР объемом 0,12 м</w:t>
      </w:r>
      <w:r w:rsidRPr="00770629">
        <w:rPr>
          <w:rFonts w:ascii="Times New Roman" w:hAnsi="Times New Roman" w:cs="Times New Roman"/>
          <w:sz w:val="30"/>
          <w:szCs w:val="30"/>
          <w:vertAlign w:val="superscript"/>
        </w:rPr>
        <w:t>3</w:t>
      </w:r>
      <w:r w:rsidRPr="00770629">
        <w:rPr>
          <w:rFonts w:ascii="Times New Roman" w:hAnsi="Times New Roman" w:cs="Times New Roman"/>
          <w:sz w:val="30"/>
          <w:szCs w:val="30"/>
        </w:rPr>
        <w:t xml:space="preserve"> в частный сектор по населенным пунктам Городокского района</w:t>
      </w:r>
      <w:r w:rsidR="00E6487D" w:rsidRPr="00770629">
        <w:rPr>
          <w:rFonts w:ascii="Times New Roman" w:hAnsi="Times New Roman" w:cs="Times New Roman"/>
          <w:sz w:val="30"/>
          <w:szCs w:val="30"/>
        </w:rPr>
        <w:t xml:space="preserve"> и графики их вывоза для ТКО и ВМР</w:t>
      </w:r>
      <w:r w:rsidRPr="007011E0">
        <w:rPr>
          <w:rFonts w:ascii="Times New Roman" w:hAnsi="Times New Roman" w:cs="Times New Roman"/>
          <w:color w:val="FF0000"/>
          <w:sz w:val="30"/>
          <w:szCs w:val="30"/>
        </w:rPr>
        <w:t>:</w:t>
      </w:r>
    </w:p>
    <w:p w14:paraId="5F23217F" w14:textId="77777777" w:rsidR="009E3A26" w:rsidRPr="005964BB" w:rsidRDefault="00E6487D" w:rsidP="009E3A26">
      <w:pPr>
        <w:numPr>
          <w:ilvl w:val="0"/>
          <w:numId w:val="8"/>
        </w:numPr>
        <w:spacing w:before="60" w:after="6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964BB">
        <w:rPr>
          <w:rFonts w:ascii="Times New Roman" w:hAnsi="Times New Roman" w:cs="Times New Roman"/>
          <w:sz w:val="30"/>
          <w:szCs w:val="30"/>
        </w:rPr>
        <w:t xml:space="preserve">Бычихинский </w:t>
      </w:r>
      <w:r w:rsidR="00071A18">
        <w:rPr>
          <w:rFonts w:ascii="Times New Roman" w:hAnsi="Times New Roman" w:cs="Times New Roman"/>
          <w:sz w:val="30"/>
          <w:szCs w:val="30"/>
        </w:rPr>
        <w:t>сельисполком</w:t>
      </w:r>
      <w:r w:rsidRPr="005964BB">
        <w:rPr>
          <w:rFonts w:ascii="Times New Roman" w:hAnsi="Times New Roman" w:cs="Times New Roman"/>
          <w:sz w:val="30"/>
          <w:szCs w:val="30"/>
        </w:rPr>
        <w:t>;</w:t>
      </w:r>
    </w:p>
    <w:p w14:paraId="61C900B1" w14:textId="77777777" w:rsidR="009E3A26" w:rsidRPr="005964BB" w:rsidRDefault="00E6487D" w:rsidP="009E3A26">
      <w:pPr>
        <w:numPr>
          <w:ilvl w:val="0"/>
          <w:numId w:val="8"/>
        </w:numPr>
        <w:spacing w:before="60" w:after="60" w:line="276" w:lineRule="auto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 w:rsidRPr="005964BB">
        <w:rPr>
          <w:rFonts w:ascii="Times New Roman" w:hAnsi="Times New Roman" w:cs="Times New Roman"/>
          <w:sz w:val="30"/>
          <w:szCs w:val="30"/>
        </w:rPr>
        <w:t>Вайханский</w:t>
      </w:r>
      <w:proofErr w:type="spellEnd"/>
      <w:r w:rsidR="00881C9F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071A18">
        <w:rPr>
          <w:rFonts w:ascii="Times New Roman" w:hAnsi="Times New Roman" w:cs="Times New Roman"/>
          <w:sz w:val="30"/>
          <w:szCs w:val="30"/>
        </w:rPr>
        <w:t>сельисполком</w:t>
      </w:r>
      <w:proofErr w:type="spellEnd"/>
      <w:r w:rsidRPr="005964BB">
        <w:rPr>
          <w:rFonts w:ascii="Times New Roman" w:hAnsi="Times New Roman" w:cs="Times New Roman"/>
          <w:sz w:val="30"/>
          <w:szCs w:val="30"/>
        </w:rPr>
        <w:t>;</w:t>
      </w:r>
    </w:p>
    <w:p w14:paraId="772C744B" w14:textId="77777777" w:rsidR="009E3A26" w:rsidRPr="005964BB" w:rsidRDefault="009E3A26" w:rsidP="009E3A26">
      <w:pPr>
        <w:numPr>
          <w:ilvl w:val="0"/>
          <w:numId w:val="8"/>
        </w:numPr>
        <w:spacing w:before="60" w:after="6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964BB">
        <w:rPr>
          <w:rFonts w:ascii="Times New Roman" w:hAnsi="Times New Roman" w:cs="Times New Roman"/>
          <w:sz w:val="30"/>
          <w:szCs w:val="30"/>
        </w:rPr>
        <w:t>Долгопольский</w:t>
      </w:r>
      <w:r w:rsidR="00881C9F">
        <w:rPr>
          <w:rFonts w:ascii="Times New Roman" w:hAnsi="Times New Roman" w:cs="Times New Roman"/>
          <w:sz w:val="30"/>
          <w:szCs w:val="30"/>
        </w:rPr>
        <w:t xml:space="preserve"> </w:t>
      </w:r>
      <w:r w:rsidR="00071A18">
        <w:rPr>
          <w:rFonts w:ascii="Times New Roman" w:hAnsi="Times New Roman" w:cs="Times New Roman"/>
          <w:sz w:val="30"/>
          <w:szCs w:val="30"/>
        </w:rPr>
        <w:t>сельисполком</w:t>
      </w:r>
      <w:r w:rsidR="00E6487D" w:rsidRPr="005964BB">
        <w:rPr>
          <w:rFonts w:ascii="Times New Roman" w:hAnsi="Times New Roman" w:cs="Times New Roman"/>
          <w:sz w:val="30"/>
          <w:szCs w:val="30"/>
        </w:rPr>
        <w:t>;</w:t>
      </w:r>
    </w:p>
    <w:p w14:paraId="7F7653F5" w14:textId="77777777" w:rsidR="009E3A26" w:rsidRPr="005964BB" w:rsidRDefault="009E3A26" w:rsidP="009E3A26">
      <w:pPr>
        <w:numPr>
          <w:ilvl w:val="0"/>
          <w:numId w:val="8"/>
        </w:numPr>
        <w:spacing w:before="60" w:after="6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964BB">
        <w:rPr>
          <w:rFonts w:ascii="Times New Roman" w:hAnsi="Times New Roman" w:cs="Times New Roman"/>
          <w:sz w:val="30"/>
          <w:szCs w:val="30"/>
        </w:rPr>
        <w:t>Езерищенский</w:t>
      </w:r>
      <w:r w:rsidR="00881C9F">
        <w:rPr>
          <w:rFonts w:ascii="Times New Roman" w:hAnsi="Times New Roman" w:cs="Times New Roman"/>
          <w:sz w:val="30"/>
          <w:szCs w:val="30"/>
        </w:rPr>
        <w:t xml:space="preserve"> </w:t>
      </w:r>
      <w:r w:rsidR="00071A18">
        <w:rPr>
          <w:rFonts w:ascii="Times New Roman" w:hAnsi="Times New Roman" w:cs="Times New Roman"/>
          <w:sz w:val="30"/>
          <w:szCs w:val="30"/>
        </w:rPr>
        <w:t>сельисполком</w:t>
      </w:r>
      <w:r w:rsidR="00E6487D" w:rsidRPr="005964BB">
        <w:rPr>
          <w:rFonts w:ascii="Times New Roman" w:hAnsi="Times New Roman" w:cs="Times New Roman"/>
          <w:sz w:val="30"/>
          <w:szCs w:val="30"/>
        </w:rPr>
        <w:t>;</w:t>
      </w:r>
    </w:p>
    <w:p w14:paraId="797FE1CD" w14:textId="77777777" w:rsidR="009E3A26" w:rsidRPr="005964BB" w:rsidRDefault="00E6487D" w:rsidP="009E3A26">
      <w:pPr>
        <w:numPr>
          <w:ilvl w:val="0"/>
          <w:numId w:val="8"/>
        </w:numPr>
        <w:spacing w:before="60" w:after="6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964BB">
        <w:rPr>
          <w:rFonts w:ascii="Times New Roman" w:hAnsi="Times New Roman" w:cs="Times New Roman"/>
          <w:sz w:val="30"/>
          <w:szCs w:val="30"/>
        </w:rPr>
        <w:t>Межанский</w:t>
      </w:r>
      <w:r w:rsidR="00881C9F">
        <w:rPr>
          <w:rFonts w:ascii="Times New Roman" w:hAnsi="Times New Roman" w:cs="Times New Roman"/>
          <w:sz w:val="30"/>
          <w:szCs w:val="30"/>
        </w:rPr>
        <w:t xml:space="preserve"> </w:t>
      </w:r>
      <w:r w:rsidR="00071A18">
        <w:rPr>
          <w:rFonts w:ascii="Times New Roman" w:hAnsi="Times New Roman" w:cs="Times New Roman"/>
          <w:sz w:val="30"/>
          <w:szCs w:val="30"/>
        </w:rPr>
        <w:t>сельисполком</w:t>
      </w:r>
      <w:r w:rsidRPr="005964BB">
        <w:rPr>
          <w:rFonts w:ascii="Times New Roman" w:hAnsi="Times New Roman" w:cs="Times New Roman"/>
          <w:sz w:val="30"/>
          <w:szCs w:val="30"/>
        </w:rPr>
        <w:t>;</w:t>
      </w:r>
    </w:p>
    <w:p w14:paraId="3A0662CB" w14:textId="77777777" w:rsidR="009E3A26" w:rsidRPr="005964BB" w:rsidRDefault="009E3A26" w:rsidP="009E3A26">
      <w:pPr>
        <w:numPr>
          <w:ilvl w:val="0"/>
          <w:numId w:val="8"/>
        </w:numPr>
        <w:spacing w:before="60" w:after="6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964BB">
        <w:rPr>
          <w:rFonts w:ascii="Times New Roman" w:hAnsi="Times New Roman" w:cs="Times New Roman"/>
          <w:sz w:val="30"/>
          <w:szCs w:val="30"/>
        </w:rPr>
        <w:t>Пальминский</w:t>
      </w:r>
      <w:r w:rsidR="00881C9F">
        <w:rPr>
          <w:rFonts w:ascii="Times New Roman" w:hAnsi="Times New Roman" w:cs="Times New Roman"/>
          <w:sz w:val="30"/>
          <w:szCs w:val="30"/>
        </w:rPr>
        <w:t xml:space="preserve"> </w:t>
      </w:r>
      <w:r w:rsidR="00071A18">
        <w:rPr>
          <w:rFonts w:ascii="Times New Roman" w:hAnsi="Times New Roman" w:cs="Times New Roman"/>
          <w:sz w:val="30"/>
          <w:szCs w:val="30"/>
        </w:rPr>
        <w:t>сельисполком</w:t>
      </w:r>
      <w:r w:rsidR="00E6487D" w:rsidRPr="005964BB">
        <w:rPr>
          <w:rFonts w:ascii="Times New Roman" w:hAnsi="Times New Roman" w:cs="Times New Roman"/>
          <w:sz w:val="30"/>
          <w:szCs w:val="30"/>
        </w:rPr>
        <w:t>;</w:t>
      </w:r>
    </w:p>
    <w:p w14:paraId="2208E030" w14:textId="77777777" w:rsidR="009E3A26" w:rsidRPr="005964BB" w:rsidRDefault="00E6487D" w:rsidP="009E3A26">
      <w:pPr>
        <w:numPr>
          <w:ilvl w:val="0"/>
          <w:numId w:val="8"/>
        </w:numPr>
        <w:spacing w:before="60" w:after="6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964BB">
        <w:rPr>
          <w:rFonts w:ascii="Times New Roman" w:hAnsi="Times New Roman" w:cs="Times New Roman"/>
          <w:sz w:val="30"/>
          <w:szCs w:val="30"/>
        </w:rPr>
        <w:t xml:space="preserve">Первомайский </w:t>
      </w:r>
      <w:r w:rsidR="00071A18">
        <w:rPr>
          <w:rFonts w:ascii="Times New Roman" w:hAnsi="Times New Roman" w:cs="Times New Roman"/>
          <w:sz w:val="30"/>
          <w:szCs w:val="30"/>
        </w:rPr>
        <w:t>сельисполком</w:t>
      </w:r>
      <w:r w:rsidRPr="005964BB">
        <w:rPr>
          <w:rFonts w:ascii="Times New Roman" w:hAnsi="Times New Roman" w:cs="Times New Roman"/>
          <w:sz w:val="30"/>
          <w:szCs w:val="30"/>
        </w:rPr>
        <w:t>;</w:t>
      </w:r>
    </w:p>
    <w:p w14:paraId="498D4E21" w14:textId="77777777" w:rsidR="009E3A26" w:rsidRPr="005964BB" w:rsidRDefault="009E3A26" w:rsidP="009E3A26">
      <w:pPr>
        <w:numPr>
          <w:ilvl w:val="0"/>
          <w:numId w:val="8"/>
        </w:numPr>
        <w:spacing w:before="60" w:after="6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964BB">
        <w:rPr>
          <w:rFonts w:ascii="Times New Roman" w:hAnsi="Times New Roman" w:cs="Times New Roman"/>
          <w:sz w:val="30"/>
          <w:szCs w:val="30"/>
        </w:rPr>
        <w:t xml:space="preserve">Вировлянский </w:t>
      </w:r>
      <w:r w:rsidR="00071A18">
        <w:rPr>
          <w:rFonts w:ascii="Times New Roman" w:hAnsi="Times New Roman" w:cs="Times New Roman"/>
          <w:sz w:val="30"/>
          <w:szCs w:val="30"/>
        </w:rPr>
        <w:t>сельисполком</w:t>
      </w:r>
      <w:r w:rsidR="00E6487D" w:rsidRPr="005964BB">
        <w:rPr>
          <w:rFonts w:ascii="Times New Roman" w:hAnsi="Times New Roman" w:cs="Times New Roman"/>
          <w:sz w:val="30"/>
          <w:szCs w:val="30"/>
        </w:rPr>
        <w:t>;</w:t>
      </w:r>
    </w:p>
    <w:p w14:paraId="4CFB26C6" w14:textId="77777777" w:rsidR="009E3A26" w:rsidRPr="005964BB" w:rsidRDefault="009E3A26" w:rsidP="009E3A26">
      <w:pPr>
        <w:numPr>
          <w:ilvl w:val="0"/>
          <w:numId w:val="8"/>
        </w:numPr>
        <w:spacing w:before="60" w:after="6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964BB">
        <w:rPr>
          <w:rFonts w:ascii="Times New Roman" w:hAnsi="Times New Roman" w:cs="Times New Roman"/>
          <w:sz w:val="30"/>
          <w:szCs w:val="30"/>
        </w:rPr>
        <w:t>Стодолищенский</w:t>
      </w:r>
      <w:r w:rsidR="00881C9F">
        <w:rPr>
          <w:rFonts w:ascii="Times New Roman" w:hAnsi="Times New Roman" w:cs="Times New Roman"/>
          <w:sz w:val="30"/>
          <w:szCs w:val="30"/>
        </w:rPr>
        <w:t xml:space="preserve"> </w:t>
      </w:r>
      <w:r w:rsidR="00071A18">
        <w:rPr>
          <w:rFonts w:ascii="Times New Roman" w:hAnsi="Times New Roman" w:cs="Times New Roman"/>
          <w:sz w:val="30"/>
          <w:szCs w:val="30"/>
        </w:rPr>
        <w:t>сельисполком</w:t>
      </w:r>
      <w:r w:rsidR="00E6487D" w:rsidRPr="005964BB">
        <w:rPr>
          <w:rFonts w:ascii="Times New Roman" w:hAnsi="Times New Roman" w:cs="Times New Roman"/>
          <w:sz w:val="30"/>
          <w:szCs w:val="30"/>
        </w:rPr>
        <w:t>.</w:t>
      </w:r>
    </w:p>
    <w:p w14:paraId="5A0B4B27" w14:textId="77777777" w:rsidR="005C2EF7" w:rsidRPr="005964BB" w:rsidRDefault="008B26F6" w:rsidP="000A4ADC">
      <w:pPr>
        <w:spacing w:line="276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30"/>
          <w:szCs w:val="30"/>
        </w:rPr>
      </w:pPr>
      <w:r w:rsidRPr="005964BB">
        <w:rPr>
          <w:rFonts w:ascii="Times New Roman" w:hAnsi="Times New Roman" w:cs="Times New Roman"/>
          <w:sz w:val="30"/>
          <w:szCs w:val="30"/>
        </w:rPr>
        <w:br w:type="page"/>
      </w:r>
      <w:r w:rsidR="00901D5E" w:rsidRPr="00901D5E">
        <w:rPr>
          <w:rFonts w:ascii="Times New Roman" w:hAnsi="Times New Roman" w:cs="Times New Roman"/>
          <w:b/>
          <w:sz w:val="30"/>
          <w:szCs w:val="30"/>
        </w:rPr>
        <w:lastRenderedPageBreak/>
        <w:t>2.2.</w:t>
      </w:r>
      <w:r w:rsidR="00770629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4734D3" w:rsidRPr="005964BB">
        <w:rPr>
          <w:rFonts w:ascii="Times New Roman" w:hAnsi="Times New Roman" w:cs="Times New Roman"/>
          <w:b/>
          <w:color w:val="000000" w:themeColor="text1"/>
          <w:sz w:val="30"/>
          <w:szCs w:val="30"/>
        </w:rPr>
        <w:t>Периодичность вывоза коммунальных отходов на захоронение, обезвреживание, разделение по видам (сортировку), подготовку к использованию и использование коммунальных отходов</w:t>
      </w:r>
    </w:p>
    <w:p w14:paraId="7E4EED1B" w14:textId="77777777" w:rsidR="004734D3" w:rsidRPr="005964BB" w:rsidRDefault="004734D3" w:rsidP="000A4ADC">
      <w:pPr>
        <w:spacing w:after="0" w:line="276" w:lineRule="auto"/>
        <w:ind w:firstLine="426"/>
        <w:jc w:val="both"/>
        <w:rPr>
          <w:rFonts w:ascii="Times New Roman" w:hAnsi="Times New Roman" w:cs="Times New Roman"/>
          <w:sz w:val="30"/>
          <w:szCs w:val="30"/>
        </w:rPr>
      </w:pPr>
      <w:r w:rsidRPr="005964BB">
        <w:rPr>
          <w:rFonts w:ascii="Times New Roman" w:hAnsi="Times New Roman" w:cs="Times New Roman"/>
          <w:sz w:val="30"/>
          <w:szCs w:val="30"/>
        </w:rPr>
        <w:t>Перспективная схема предполагает смену контейнеров объёмом 0,75 м</w:t>
      </w:r>
      <w:r w:rsidRPr="00B42C36">
        <w:rPr>
          <w:rFonts w:ascii="Times New Roman" w:hAnsi="Times New Roman" w:cs="Times New Roman"/>
          <w:sz w:val="30"/>
          <w:szCs w:val="30"/>
          <w:vertAlign w:val="superscript"/>
        </w:rPr>
        <w:t>3</w:t>
      </w:r>
      <w:r w:rsidRPr="005964BB">
        <w:rPr>
          <w:rFonts w:ascii="Times New Roman" w:hAnsi="Times New Roman" w:cs="Times New Roman"/>
          <w:sz w:val="30"/>
          <w:szCs w:val="30"/>
        </w:rPr>
        <w:t xml:space="preserve"> на контейнеры объёмом 1,1 м</w:t>
      </w:r>
      <w:r w:rsidRPr="00B42C36">
        <w:rPr>
          <w:rFonts w:ascii="Times New Roman" w:hAnsi="Times New Roman" w:cs="Times New Roman"/>
          <w:sz w:val="30"/>
          <w:szCs w:val="30"/>
          <w:vertAlign w:val="superscript"/>
        </w:rPr>
        <w:t>3</w:t>
      </w:r>
      <w:r w:rsidRPr="005964BB">
        <w:rPr>
          <w:rFonts w:ascii="Times New Roman" w:hAnsi="Times New Roman" w:cs="Times New Roman"/>
          <w:sz w:val="30"/>
          <w:szCs w:val="30"/>
        </w:rPr>
        <w:t xml:space="preserve"> для сбора и временного хранения ТКО и ВМР, так как замена контейнерного парка в рамках контейнерных площадок осуществляется с сохранением объемных показателей накопления отходов на конкретной площадке, маршрутные графики </w:t>
      </w:r>
      <w:r w:rsidR="002A22CF" w:rsidRPr="005964BB">
        <w:rPr>
          <w:rFonts w:ascii="Times New Roman" w:hAnsi="Times New Roman" w:cs="Times New Roman"/>
          <w:sz w:val="30"/>
          <w:szCs w:val="30"/>
        </w:rPr>
        <w:t>сбора и вывоза контейнеров для ТКО</w:t>
      </w:r>
      <w:r w:rsidRPr="005964BB">
        <w:rPr>
          <w:rFonts w:ascii="Times New Roman" w:hAnsi="Times New Roman" w:cs="Times New Roman"/>
          <w:sz w:val="30"/>
          <w:szCs w:val="30"/>
        </w:rPr>
        <w:t xml:space="preserve"> г. Городка и Городокского района не нуждаются в радикальном изменении и останутся неизменными в части порядка движения спецавтотранспорта</w:t>
      </w:r>
      <w:r w:rsidR="002A22CF" w:rsidRPr="005964BB">
        <w:rPr>
          <w:rFonts w:ascii="Times New Roman" w:hAnsi="Times New Roman" w:cs="Times New Roman"/>
          <w:sz w:val="30"/>
          <w:szCs w:val="30"/>
        </w:rPr>
        <w:t xml:space="preserve"> (см. Раздел 1)</w:t>
      </w:r>
      <w:r w:rsidRPr="005964BB">
        <w:rPr>
          <w:rFonts w:ascii="Times New Roman" w:hAnsi="Times New Roman" w:cs="Times New Roman"/>
          <w:sz w:val="30"/>
          <w:szCs w:val="30"/>
        </w:rPr>
        <w:t>.Планируется введение отдельных графиков вывоза контей</w:t>
      </w:r>
      <w:r w:rsidR="002A22CF" w:rsidRPr="005964BB">
        <w:rPr>
          <w:rFonts w:ascii="Times New Roman" w:hAnsi="Times New Roman" w:cs="Times New Roman"/>
          <w:sz w:val="30"/>
          <w:szCs w:val="30"/>
        </w:rPr>
        <w:t>неров для раздельного сбора ВМР (</w:t>
      </w:r>
      <w:r w:rsidR="00D22ED5" w:rsidRPr="005964BB">
        <w:rPr>
          <w:rFonts w:ascii="Times New Roman" w:hAnsi="Times New Roman" w:cs="Times New Roman"/>
          <w:sz w:val="30"/>
          <w:szCs w:val="30"/>
        </w:rPr>
        <w:t>приложение 5</w:t>
      </w:r>
      <w:r w:rsidR="002A22CF" w:rsidRPr="005964BB">
        <w:rPr>
          <w:rFonts w:ascii="Times New Roman" w:hAnsi="Times New Roman" w:cs="Times New Roman"/>
          <w:sz w:val="30"/>
          <w:szCs w:val="30"/>
        </w:rPr>
        <w:t>).</w:t>
      </w:r>
    </w:p>
    <w:p w14:paraId="34EB3220" w14:textId="77777777" w:rsidR="002A22CF" w:rsidRPr="005964BB" w:rsidRDefault="002A22CF" w:rsidP="002A22C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964BB">
        <w:rPr>
          <w:rFonts w:ascii="Times New Roman" w:hAnsi="Times New Roman" w:cs="Times New Roman"/>
          <w:sz w:val="30"/>
          <w:szCs w:val="30"/>
        </w:rPr>
        <w:br w:type="page"/>
      </w:r>
    </w:p>
    <w:p w14:paraId="3DEEBF48" w14:textId="77777777" w:rsidR="00D76A0E" w:rsidRPr="005964BB" w:rsidRDefault="00D76A0E" w:rsidP="00D76A0E">
      <w:pPr>
        <w:pStyle w:val="1"/>
        <w:spacing w:before="120" w:after="120" w:line="276" w:lineRule="auto"/>
        <w:jc w:val="center"/>
        <w:rPr>
          <w:rFonts w:ascii="Times New Roman" w:hAnsi="Times New Roman" w:cs="Times New Roman"/>
          <w:b/>
          <w:color w:val="000000" w:themeColor="text1"/>
          <w:sz w:val="30"/>
          <w:szCs w:val="30"/>
        </w:rPr>
      </w:pPr>
      <w:bookmarkStart w:id="7" w:name="_Toc219466860"/>
      <w:r w:rsidRPr="005964BB">
        <w:rPr>
          <w:rFonts w:ascii="Times New Roman" w:hAnsi="Times New Roman" w:cs="Times New Roman"/>
          <w:b/>
          <w:color w:val="000000" w:themeColor="text1"/>
          <w:sz w:val="30"/>
          <w:szCs w:val="30"/>
        </w:rPr>
        <w:lastRenderedPageBreak/>
        <w:t>РАЗДЕЛ 3</w:t>
      </w:r>
      <w:bookmarkEnd w:id="7"/>
    </w:p>
    <w:p w14:paraId="0B2CF5D7" w14:textId="77777777" w:rsidR="00D76A0E" w:rsidRPr="005964BB" w:rsidRDefault="00D76A0E" w:rsidP="00901D5E">
      <w:pPr>
        <w:pStyle w:val="2"/>
        <w:spacing w:before="120" w:after="120" w:line="276" w:lineRule="auto"/>
        <w:ind w:left="720" w:hanging="720"/>
        <w:jc w:val="both"/>
        <w:rPr>
          <w:rFonts w:ascii="Times New Roman" w:hAnsi="Times New Roman" w:cs="Times New Roman"/>
          <w:b/>
          <w:color w:val="000000" w:themeColor="text1"/>
          <w:sz w:val="30"/>
          <w:szCs w:val="30"/>
        </w:rPr>
      </w:pPr>
      <w:bookmarkStart w:id="8" w:name="_Toc219466861"/>
      <w:r w:rsidRPr="005964BB">
        <w:rPr>
          <w:rFonts w:ascii="Times New Roman" w:hAnsi="Times New Roman" w:cs="Times New Roman"/>
          <w:b/>
          <w:color w:val="000000" w:themeColor="text1"/>
          <w:sz w:val="30"/>
          <w:szCs w:val="30"/>
        </w:rPr>
        <w:t xml:space="preserve">3.1. </w:t>
      </w:r>
      <w:r w:rsidRPr="005964BB">
        <w:rPr>
          <w:rFonts w:ascii="Times New Roman" w:hAnsi="Times New Roman" w:cs="Times New Roman"/>
          <w:b/>
          <w:color w:val="000000" w:themeColor="text1"/>
          <w:sz w:val="30"/>
          <w:szCs w:val="30"/>
        </w:rPr>
        <w:tab/>
        <w:t>Информирование потребителей об обращении с</w:t>
      </w:r>
      <w:r w:rsidR="00901D5E">
        <w:rPr>
          <w:rFonts w:ascii="Times New Roman" w:hAnsi="Times New Roman" w:cs="Times New Roman"/>
          <w:b/>
          <w:color w:val="000000" w:themeColor="text1"/>
          <w:sz w:val="30"/>
          <w:szCs w:val="30"/>
        </w:rPr>
        <w:t xml:space="preserve"> к</w:t>
      </w:r>
      <w:r w:rsidRPr="005964BB">
        <w:rPr>
          <w:rFonts w:ascii="Times New Roman" w:hAnsi="Times New Roman" w:cs="Times New Roman"/>
          <w:b/>
          <w:color w:val="000000" w:themeColor="text1"/>
          <w:sz w:val="30"/>
          <w:szCs w:val="30"/>
        </w:rPr>
        <w:t>оммунальными отходами</w:t>
      </w:r>
      <w:bookmarkEnd w:id="8"/>
    </w:p>
    <w:p w14:paraId="56DFF3EC" w14:textId="77777777" w:rsidR="00D76A0E" w:rsidRPr="005964BB" w:rsidRDefault="00D76A0E" w:rsidP="00D76A0E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964BB">
        <w:rPr>
          <w:rFonts w:ascii="Times New Roman" w:eastAsia="Calibri" w:hAnsi="Times New Roman" w:cs="Times New Roman"/>
          <w:sz w:val="30"/>
          <w:szCs w:val="30"/>
        </w:rPr>
        <w:t>Информирование населения о раздельном сборе –  это целенаправленное непрерывное распространение среди различных групп населения сведений, касающихся раздельного сбора коммунальных отходов.</w:t>
      </w:r>
    </w:p>
    <w:p w14:paraId="689D9520" w14:textId="77777777" w:rsidR="00D76A0E" w:rsidRPr="005964BB" w:rsidRDefault="00D76A0E" w:rsidP="00D76A0E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964BB">
        <w:rPr>
          <w:rFonts w:ascii="Times New Roman" w:eastAsia="Calibri" w:hAnsi="Times New Roman" w:cs="Times New Roman"/>
          <w:sz w:val="30"/>
          <w:szCs w:val="30"/>
        </w:rPr>
        <w:t>Информирование населения позволит сформировать у жителей района позитивное отношение к раздельному сбору коммунальных отходов, что в конечном итоге сделает работу системы раздельного сбора достаточно эффективной.</w:t>
      </w:r>
    </w:p>
    <w:p w14:paraId="006ED827" w14:textId="77777777" w:rsidR="00D76A0E" w:rsidRPr="005964BB" w:rsidRDefault="00D76A0E" w:rsidP="00D0383E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964BB">
        <w:rPr>
          <w:rFonts w:ascii="Times New Roman" w:eastAsia="Calibri" w:hAnsi="Times New Roman" w:cs="Times New Roman"/>
          <w:sz w:val="30"/>
          <w:szCs w:val="30"/>
        </w:rPr>
        <w:t>Основными целями информирования населения о раздельном сборе коммунальных отходов являются:</w:t>
      </w:r>
    </w:p>
    <w:p w14:paraId="3766F662" w14:textId="77777777" w:rsidR="00D76A0E" w:rsidRPr="005964BB" w:rsidRDefault="00D76A0E" w:rsidP="00D0383E">
      <w:pPr>
        <w:numPr>
          <w:ilvl w:val="0"/>
          <w:numId w:val="10"/>
        </w:numPr>
        <w:spacing w:after="0" w:line="276" w:lineRule="auto"/>
        <w:ind w:left="709" w:firstLine="0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964BB">
        <w:rPr>
          <w:rFonts w:ascii="Times New Roman" w:eastAsia="Calibri" w:hAnsi="Times New Roman" w:cs="Times New Roman"/>
          <w:sz w:val="30"/>
          <w:szCs w:val="30"/>
        </w:rPr>
        <w:t>Формирование у населения положительного восприятия концепции раздельного сбора коммунальных отходов;</w:t>
      </w:r>
    </w:p>
    <w:p w14:paraId="0406D982" w14:textId="77777777" w:rsidR="00D76A0E" w:rsidRPr="005964BB" w:rsidRDefault="00D76A0E" w:rsidP="00D0383E">
      <w:pPr>
        <w:numPr>
          <w:ilvl w:val="0"/>
          <w:numId w:val="10"/>
        </w:numPr>
        <w:spacing w:after="0" w:line="276" w:lineRule="auto"/>
        <w:ind w:left="709" w:firstLine="0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964BB">
        <w:rPr>
          <w:rFonts w:ascii="Times New Roman" w:eastAsia="Calibri" w:hAnsi="Times New Roman" w:cs="Times New Roman"/>
          <w:sz w:val="30"/>
          <w:szCs w:val="30"/>
        </w:rPr>
        <w:t>Повышение грамотности населения по вопросам обращения с коммунальными отходами;</w:t>
      </w:r>
    </w:p>
    <w:p w14:paraId="15D30F3F" w14:textId="77777777" w:rsidR="00D76A0E" w:rsidRPr="005964BB" w:rsidRDefault="00D76A0E" w:rsidP="00D0383E">
      <w:pPr>
        <w:numPr>
          <w:ilvl w:val="0"/>
          <w:numId w:val="10"/>
        </w:numPr>
        <w:spacing w:after="0" w:line="276" w:lineRule="auto"/>
        <w:ind w:left="709" w:firstLine="0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964BB">
        <w:rPr>
          <w:rFonts w:ascii="Times New Roman" w:eastAsia="Calibri" w:hAnsi="Times New Roman" w:cs="Times New Roman"/>
          <w:sz w:val="30"/>
          <w:szCs w:val="30"/>
        </w:rPr>
        <w:t xml:space="preserve">Создание устойчивых каналов обмена информацией о раздельном сборе коммунальных отходов между </w:t>
      </w:r>
      <w:r w:rsidRPr="005964BB">
        <w:rPr>
          <w:rFonts w:ascii="Times New Roman" w:hAnsi="Times New Roman" w:cs="Times New Roman"/>
          <w:sz w:val="30"/>
          <w:szCs w:val="30"/>
        </w:rPr>
        <w:t>КУПП «</w:t>
      </w:r>
      <w:r w:rsidR="00C05634" w:rsidRPr="00B809FD">
        <w:rPr>
          <w:rFonts w:ascii="Times New Roman" w:hAnsi="Times New Roman" w:cs="Times New Roman"/>
          <w:sz w:val="30"/>
          <w:szCs w:val="30"/>
        </w:rPr>
        <w:t>Городокское предприятие котельных и тепловых сетей</w:t>
      </w:r>
      <w:r w:rsidRPr="005964BB">
        <w:rPr>
          <w:rFonts w:ascii="Times New Roman" w:hAnsi="Times New Roman" w:cs="Times New Roman"/>
          <w:sz w:val="30"/>
          <w:szCs w:val="30"/>
        </w:rPr>
        <w:t>»</w:t>
      </w:r>
      <w:r w:rsidRPr="005964BB">
        <w:rPr>
          <w:rFonts w:ascii="Times New Roman" w:eastAsia="Calibri" w:hAnsi="Times New Roman" w:cs="Times New Roman"/>
          <w:sz w:val="30"/>
          <w:szCs w:val="30"/>
        </w:rPr>
        <w:t>, образовательными учреждениями, населением, общественными организациями;</w:t>
      </w:r>
    </w:p>
    <w:p w14:paraId="5CFC8E25" w14:textId="77777777" w:rsidR="00D76A0E" w:rsidRPr="005964BB" w:rsidRDefault="00D76A0E" w:rsidP="00D0383E">
      <w:pPr>
        <w:numPr>
          <w:ilvl w:val="0"/>
          <w:numId w:val="10"/>
        </w:numPr>
        <w:spacing w:after="0" w:line="276" w:lineRule="auto"/>
        <w:ind w:left="709" w:firstLine="0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964BB">
        <w:rPr>
          <w:rFonts w:ascii="Times New Roman" w:eastAsia="Calibri" w:hAnsi="Times New Roman" w:cs="Times New Roman"/>
          <w:sz w:val="30"/>
          <w:szCs w:val="30"/>
        </w:rPr>
        <w:t>Привлечение общественных организаций, образовательных учреждений, заинтересованных организаций к процессу информирования населения о раздельном сборе коммунальных отходов;</w:t>
      </w:r>
    </w:p>
    <w:p w14:paraId="5FE60C5D" w14:textId="77777777" w:rsidR="00D76A0E" w:rsidRPr="005964BB" w:rsidRDefault="00D76A0E" w:rsidP="00D0383E">
      <w:pPr>
        <w:numPr>
          <w:ilvl w:val="0"/>
          <w:numId w:val="10"/>
        </w:numPr>
        <w:spacing w:after="0" w:line="276" w:lineRule="auto"/>
        <w:ind w:left="709" w:firstLine="0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964BB">
        <w:rPr>
          <w:rFonts w:ascii="Times New Roman" w:eastAsia="Calibri" w:hAnsi="Times New Roman" w:cs="Times New Roman"/>
          <w:sz w:val="30"/>
          <w:szCs w:val="30"/>
        </w:rPr>
        <w:t>Привлечение всех групп населения Городокского района к участию в раздельном сборе коммунальных отходов.</w:t>
      </w:r>
    </w:p>
    <w:p w14:paraId="17752D58" w14:textId="77777777" w:rsidR="00D76A0E" w:rsidRPr="005964BB" w:rsidRDefault="00D76A0E" w:rsidP="00D0383E">
      <w:pPr>
        <w:spacing w:after="0" w:line="276" w:lineRule="auto"/>
        <w:ind w:left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964BB">
        <w:rPr>
          <w:rFonts w:ascii="Times New Roman" w:eastAsia="Calibri" w:hAnsi="Times New Roman" w:cs="Times New Roman"/>
          <w:sz w:val="30"/>
          <w:szCs w:val="30"/>
        </w:rPr>
        <w:t>Как правило, информирование населения включает в себя следующие возможные мероприятия для информирования о раздельном сборе коммунальных отходов:</w:t>
      </w:r>
    </w:p>
    <w:p w14:paraId="05594F7B" w14:textId="77777777" w:rsidR="00D76A0E" w:rsidRPr="005964BB" w:rsidRDefault="00D76A0E" w:rsidP="00D0383E">
      <w:pPr>
        <w:numPr>
          <w:ilvl w:val="0"/>
          <w:numId w:val="11"/>
        </w:numPr>
        <w:spacing w:after="0" w:line="276" w:lineRule="auto"/>
        <w:ind w:left="709" w:firstLine="0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964BB">
        <w:rPr>
          <w:rFonts w:ascii="Times New Roman" w:eastAsia="Calibri" w:hAnsi="Times New Roman" w:cs="Times New Roman"/>
          <w:sz w:val="30"/>
          <w:szCs w:val="30"/>
        </w:rPr>
        <w:t xml:space="preserve">Организация и проведения социологических опросов населения Городокского района о готовности производить разделение отходов у себя дома, о мотивации, препятствиях, возможных решениях. </w:t>
      </w:r>
    </w:p>
    <w:p w14:paraId="4E4AD23D" w14:textId="77777777" w:rsidR="00D76A0E" w:rsidRPr="005964BB" w:rsidRDefault="00D76A0E" w:rsidP="00D0383E">
      <w:pPr>
        <w:numPr>
          <w:ilvl w:val="0"/>
          <w:numId w:val="11"/>
        </w:numPr>
        <w:spacing w:after="0" w:line="276" w:lineRule="auto"/>
        <w:ind w:left="709" w:firstLine="0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964BB">
        <w:rPr>
          <w:rFonts w:ascii="Times New Roman" w:eastAsia="Calibri" w:hAnsi="Times New Roman" w:cs="Times New Roman"/>
          <w:sz w:val="30"/>
          <w:szCs w:val="30"/>
        </w:rPr>
        <w:lastRenderedPageBreak/>
        <w:t>Создание привлекательного внешнего вида контейнерными площадками для раздельного сбора отходов путем обустройства, наведения чистоты и размещения рекламных щитов, для привлечения населения к разделению по видам коммунальных отходов.</w:t>
      </w:r>
    </w:p>
    <w:p w14:paraId="27703C9D" w14:textId="77777777" w:rsidR="00D76A0E" w:rsidRPr="005964BB" w:rsidRDefault="00D76A0E" w:rsidP="00D0383E">
      <w:pPr>
        <w:numPr>
          <w:ilvl w:val="0"/>
          <w:numId w:val="11"/>
        </w:numPr>
        <w:spacing w:after="0" w:line="276" w:lineRule="auto"/>
        <w:ind w:left="709" w:firstLine="0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964BB">
        <w:rPr>
          <w:rFonts w:ascii="Times New Roman" w:eastAsia="Calibri" w:hAnsi="Times New Roman" w:cs="Times New Roman"/>
          <w:sz w:val="30"/>
          <w:szCs w:val="30"/>
        </w:rPr>
        <w:t>Обучение работников коммунальной службы связанных с уборкой, сбором или перевозкой отходов по вопросам раздельного сбора отходов:</w:t>
      </w:r>
    </w:p>
    <w:p w14:paraId="17D20D55" w14:textId="77777777" w:rsidR="00D76A0E" w:rsidRPr="005964BB" w:rsidRDefault="00D76A0E" w:rsidP="00D0383E">
      <w:pPr>
        <w:numPr>
          <w:ilvl w:val="1"/>
          <w:numId w:val="11"/>
        </w:numPr>
        <w:spacing w:after="0" w:line="276" w:lineRule="auto"/>
        <w:ind w:left="709" w:firstLine="0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964BB">
        <w:rPr>
          <w:rFonts w:ascii="Times New Roman" w:eastAsia="Calibri" w:hAnsi="Times New Roman" w:cs="Times New Roman"/>
          <w:sz w:val="30"/>
          <w:szCs w:val="30"/>
        </w:rPr>
        <w:t>о проблемах сбора и удаления коммунальных отходов, и необходимость их раздельного сбора;</w:t>
      </w:r>
    </w:p>
    <w:p w14:paraId="7056357E" w14:textId="77777777" w:rsidR="00D76A0E" w:rsidRPr="005964BB" w:rsidRDefault="00D76A0E" w:rsidP="00D0383E">
      <w:pPr>
        <w:numPr>
          <w:ilvl w:val="1"/>
          <w:numId w:val="11"/>
        </w:numPr>
        <w:spacing w:after="0" w:line="276" w:lineRule="auto"/>
        <w:ind w:left="709" w:firstLine="0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964BB">
        <w:rPr>
          <w:rFonts w:ascii="Times New Roman" w:eastAsia="Calibri" w:hAnsi="Times New Roman" w:cs="Times New Roman"/>
          <w:sz w:val="30"/>
          <w:szCs w:val="30"/>
        </w:rPr>
        <w:t>о видах отходов, которые собираются раздельно и передаются на переработку;</w:t>
      </w:r>
    </w:p>
    <w:p w14:paraId="364F04C8" w14:textId="77777777" w:rsidR="00D76A0E" w:rsidRPr="005964BB" w:rsidRDefault="00D76A0E" w:rsidP="00D0383E">
      <w:pPr>
        <w:numPr>
          <w:ilvl w:val="1"/>
          <w:numId w:val="11"/>
        </w:numPr>
        <w:spacing w:after="0" w:line="276" w:lineRule="auto"/>
        <w:ind w:left="709" w:firstLine="0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964BB">
        <w:rPr>
          <w:rFonts w:ascii="Times New Roman" w:eastAsia="Calibri" w:hAnsi="Times New Roman" w:cs="Times New Roman"/>
          <w:sz w:val="30"/>
          <w:szCs w:val="30"/>
        </w:rPr>
        <w:t>о необходимости проведения разъяснительной работы с населением для его вовлечения в раздельный сбор отходов;</w:t>
      </w:r>
    </w:p>
    <w:p w14:paraId="1077369D" w14:textId="77777777" w:rsidR="00D76A0E" w:rsidRPr="005964BB" w:rsidRDefault="00D76A0E" w:rsidP="00D0383E">
      <w:pPr>
        <w:numPr>
          <w:ilvl w:val="1"/>
          <w:numId w:val="11"/>
        </w:numPr>
        <w:spacing w:after="0" w:line="276" w:lineRule="auto"/>
        <w:ind w:left="709" w:firstLine="0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964BB">
        <w:rPr>
          <w:rFonts w:ascii="Times New Roman" w:eastAsia="Calibri" w:hAnsi="Times New Roman" w:cs="Times New Roman"/>
          <w:sz w:val="30"/>
          <w:szCs w:val="30"/>
        </w:rPr>
        <w:t>о методах информационной работы с населением.</w:t>
      </w:r>
    </w:p>
    <w:p w14:paraId="4876E33A" w14:textId="77777777" w:rsidR="00D76A0E" w:rsidRPr="005964BB" w:rsidRDefault="00D76A0E" w:rsidP="00D0383E">
      <w:pPr>
        <w:numPr>
          <w:ilvl w:val="0"/>
          <w:numId w:val="11"/>
        </w:numPr>
        <w:spacing w:after="0" w:line="276" w:lineRule="auto"/>
        <w:ind w:left="709" w:firstLine="0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964BB">
        <w:rPr>
          <w:rFonts w:ascii="Times New Roman" w:eastAsia="Calibri" w:hAnsi="Times New Roman" w:cs="Times New Roman"/>
          <w:sz w:val="30"/>
          <w:szCs w:val="30"/>
        </w:rPr>
        <w:t xml:space="preserve">Разработка и размещение информационно-просветительских материалов (листовок, плакатов, брошюр, буклетов) о раздельном сборе коммунальных отходов в общедоступных местах (стенды </w:t>
      </w:r>
      <w:r w:rsidRPr="005964BB">
        <w:rPr>
          <w:rFonts w:ascii="Times New Roman" w:hAnsi="Times New Roman" w:cs="Times New Roman"/>
          <w:sz w:val="30"/>
          <w:szCs w:val="30"/>
        </w:rPr>
        <w:t>КУПП «</w:t>
      </w:r>
      <w:r w:rsidR="00C05634" w:rsidRPr="00B809FD">
        <w:rPr>
          <w:rFonts w:ascii="Times New Roman" w:hAnsi="Times New Roman" w:cs="Times New Roman"/>
          <w:sz w:val="30"/>
          <w:szCs w:val="30"/>
        </w:rPr>
        <w:t>Городокское предприятие котельных и тепловых сетей</w:t>
      </w:r>
      <w:r w:rsidRPr="005964BB">
        <w:rPr>
          <w:rFonts w:ascii="Times New Roman" w:hAnsi="Times New Roman" w:cs="Times New Roman"/>
          <w:sz w:val="30"/>
          <w:szCs w:val="30"/>
        </w:rPr>
        <w:t>»</w:t>
      </w:r>
      <w:r w:rsidRPr="005964BB">
        <w:rPr>
          <w:rFonts w:ascii="Times New Roman" w:eastAsia="Calibri" w:hAnsi="Times New Roman" w:cs="Times New Roman"/>
          <w:sz w:val="30"/>
          <w:szCs w:val="30"/>
        </w:rPr>
        <w:t>, образовательные учреждения, места торговли, остановки общественного транспорта, другие информационные стенды и т.д.):</w:t>
      </w:r>
    </w:p>
    <w:p w14:paraId="13F7F8C5" w14:textId="77777777" w:rsidR="00D76A0E" w:rsidRPr="005964BB" w:rsidRDefault="00D76A0E" w:rsidP="00D0383E">
      <w:pPr>
        <w:numPr>
          <w:ilvl w:val="1"/>
          <w:numId w:val="11"/>
        </w:numPr>
        <w:spacing w:after="0" w:line="276" w:lineRule="auto"/>
        <w:ind w:left="709" w:firstLine="0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964BB">
        <w:rPr>
          <w:rFonts w:ascii="Times New Roman" w:eastAsia="Calibri" w:hAnsi="Times New Roman" w:cs="Times New Roman"/>
          <w:sz w:val="30"/>
          <w:szCs w:val="30"/>
        </w:rPr>
        <w:t>об экологической и социальной значимости сбора вторичных материальных ресурсов;</w:t>
      </w:r>
    </w:p>
    <w:p w14:paraId="2B0F6919" w14:textId="77777777" w:rsidR="00D76A0E" w:rsidRPr="005964BB" w:rsidRDefault="00D76A0E" w:rsidP="00D0383E">
      <w:pPr>
        <w:numPr>
          <w:ilvl w:val="1"/>
          <w:numId w:val="11"/>
        </w:numPr>
        <w:spacing w:after="0" w:line="276" w:lineRule="auto"/>
        <w:ind w:left="709" w:firstLine="0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964BB">
        <w:rPr>
          <w:rFonts w:ascii="Times New Roman" w:eastAsia="Calibri" w:hAnsi="Times New Roman" w:cs="Times New Roman"/>
          <w:sz w:val="30"/>
          <w:szCs w:val="30"/>
        </w:rPr>
        <w:t>о «зеленых» товарах (разлагаемой упаковке);</w:t>
      </w:r>
    </w:p>
    <w:p w14:paraId="093F9B28" w14:textId="77777777" w:rsidR="00D76A0E" w:rsidRPr="005964BB" w:rsidRDefault="00D76A0E" w:rsidP="00D0383E">
      <w:pPr>
        <w:numPr>
          <w:ilvl w:val="1"/>
          <w:numId w:val="11"/>
        </w:numPr>
        <w:spacing w:after="0" w:line="276" w:lineRule="auto"/>
        <w:ind w:left="709" w:firstLine="0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964BB">
        <w:rPr>
          <w:rFonts w:ascii="Times New Roman" w:eastAsia="Calibri" w:hAnsi="Times New Roman" w:cs="Times New Roman"/>
          <w:sz w:val="30"/>
          <w:szCs w:val="30"/>
        </w:rPr>
        <w:t>о потенциальных товарах ВМР, и необходимых действиях с ними.</w:t>
      </w:r>
    </w:p>
    <w:p w14:paraId="68301469" w14:textId="77777777" w:rsidR="00D76A0E" w:rsidRPr="005964BB" w:rsidRDefault="00D76A0E" w:rsidP="00D0383E">
      <w:pPr>
        <w:numPr>
          <w:ilvl w:val="0"/>
          <w:numId w:val="11"/>
        </w:numPr>
        <w:spacing w:after="0" w:line="276" w:lineRule="auto"/>
        <w:ind w:left="709" w:firstLine="0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964BB">
        <w:rPr>
          <w:rFonts w:ascii="Times New Roman" w:eastAsia="Calibri" w:hAnsi="Times New Roman" w:cs="Times New Roman"/>
          <w:sz w:val="30"/>
          <w:szCs w:val="30"/>
        </w:rPr>
        <w:t>Изготовление и размещение на контейнерах информации для населения, какие отходы разрешено выбрасывать, а также рекламных щитов о раздельном сборе коммунальных отходов возле контейнерных площадок.</w:t>
      </w:r>
    </w:p>
    <w:p w14:paraId="178BF9E8" w14:textId="77777777" w:rsidR="00D76A0E" w:rsidRPr="005964BB" w:rsidRDefault="00D76A0E" w:rsidP="00D0383E">
      <w:pPr>
        <w:numPr>
          <w:ilvl w:val="0"/>
          <w:numId w:val="11"/>
        </w:numPr>
        <w:spacing w:after="0" w:line="276" w:lineRule="auto"/>
        <w:ind w:left="709" w:firstLine="0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964BB">
        <w:rPr>
          <w:rFonts w:ascii="Times New Roman" w:eastAsia="Calibri" w:hAnsi="Times New Roman" w:cs="Times New Roman"/>
          <w:sz w:val="30"/>
          <w:szCs w:val="30"/>
        </w:rPr>
        <w:t xml:space="preserve">Размещение на стендах </w:t>
      </w:r>
      <w:r w:rsidRPr="005964BB">
        <w:rPr>
          <w:rFonts w:ascii="Times New Roman" w:hAnsi="Times New Roman" w:cs="Times New Roman"/>
          <w:sz w:val="30"/>
          <w:szCs w:val="30"/>
        </w:rPr>
        <w:t>КУПП «</w:t>
      </w:r>
      <w:r w:rsidR="00C05634" w:rsidRPr="00B809FD">
        <w:rPr>
          <w:rFonts w:ascii="Times New Roman" w:hAnsi="Times New Roman" w:cs="Times New Roman"/>
          <w:sz w:val="30"/>
          <w:szCs w:val="30"/>
        </w:rPr>
        <w:t>Городокское предприятие котельных и тепловых сетей</w:t>
      </w:r>
      <w:r w:rsidRPr="005964BB">
        <w:rPr>
          <w:rFonts w:ascii="Times New Roman" w:hAnsi="Times New Roman" w:cs="Times New Roman"/>
          <w:sz w:val="30"/>
          <w:szCs w:val="30"/>
        </w:rPr>
        <w:t>»</w:t>
      </w:r>
      <w:r w:rsidRPr="005964BB">
        <w:rPr>
          <w:rFonts w:ascii="Times New Roman" w:eastAsia="Calibri" w:hAnsi="Times New Roman" w:cs="Times New Roman"/>
          <w:sz w:val="30"/>
          <w:szCs w:val="30"/>
        </w:rPr>
        <w:t>, общественных местах, информации с указанием мест расположения приемных заготовительных пунктов вторичных материальных ресурсов, видов заготавливаемых ресурсов, закупочных цен на вторичные материальные ресурсы.</w:t>
      </w:r>
    </w:p>
    <w:p w14:paraId="6FFEF320" w14:textId="77777777" w:rsidR="00D76A0E" w:rsidRPr="005964BB" w:rsidRDefault="00D76A0E" w:rsidP="00D0383E">
      <w:pPr>
        <w:numPr>
          <w:ilvl w:val="0"/>
          <w:numId w:val="11"/>
        </w:numPr>
        <w:spacing w:after="0" w:line="276" w:lineRule="auto"/>
        <w:ind w:left="709" w:firstLine="0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964BB">
        <w:rPr>
          <w:rFonts w:ascii="Times New Roman" w:eastAsia="Calibri" w:hAnsi="Times New Roman" w:cs="Times New Roman"/>
          <w:sz w:val="30"/>
          <w:szCs w:val="30"/>
        </w:rPr>
        <w:lastRenderedPageBreak/>
        <w:t>Проведение различных рекламных акций для населения по раздельному сбору коммунальных отходов.</w:t>
      </w:r>
    </w:p>
    <w:p w14:paraId="22C1F528" w14:textId="77777777" w:rsidR="00D76A0E" w:rsidRPr="005964BB" w:rsidRDefault="00D76A0E" w:rsidP="00D0383E">
      <w:pPr>
        <w:numPr>
          <w:ilvl w:val="0"/>
          <w:numId w:val="11"/>
        </w:numPr>
        <w:spacing w:after="0" w:line="276" w:lineRule="auto"/>
        <w:ind w:left="709" w:firstLine="0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964BB">
        <w:rPr>
          <w:rFonts w:ascii="Times New Roman" w:eastAsia="Calibri" w:hAnsi="Times New Roman" w:cs="Times New Roman"/>
          <w:sz w:val="30"/>
          <w:szCs w:val="30"/>
        </w:rPr>
        <w:t>Информационная работа с образовательными учреждениями Городокского района:</w:t>
      </w:r>
    </w:p>
    <w:p w14:paraId="05E6D3FB" w14:textId="77777777" w:rsidR="00D76A0E" w:rsidRPr="005964BB" w:rsidRDefault="00D76A0E" w:rsidP="00D0383E">
      <w:pPr>
        <w:numPr>
          <w:ilvl w:val="1"/>
          <w:numId w:val="11"/>
        </w:numPr>
        <w:spacing w:after="0" w:line="276" w:lineRule="auto"/>
        <w:ind w:left="709" w:firstLine="0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964BB">
        <w:rPr>
          <w:rFonts w:ascii="Times New Roman" w:eastAsia="Calibri" w:hAnsi="Times New Roman" w:cs="Times New Roman"/>
          <w:sz w:val="30"/>
          <w:szCs w:val="30"/>
        </w:rPr>
        <w:t>проведение информационных лекций в школах для учащихся и учителей о проблемах сбора и удаления коммунальных отходов, в том числе о внедрении раздельного сбора коммунальных отходов в Городокском районе;</w:t>
      </w:r>
    </w:p>
    <w:p w14:paraId="035EEC80" w14:textId="77777777" w:rsidR="00D76A0E" w:rsidRPr="005964BB" w:rsidRDefault="00D76A0E" w:rsidP="00D0383E">
      <w:pPr>
        <w:numPr>
          <w:ilvl w:val="1"/>
          <w:numId w:val="11"/>
        </w:numPr>
        <w:spacing w:after="0" w:line="276" w:lineRule="auto"/>
        <w:ind w:left="709" w:firstLine="0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964BB">
        <w:rPr>
          <w:rFonts w:ascii="Times New Roman" w:eastAsia="Calibri" w:hAnsi="Times New Roman" w:cs="Times New Roman"/>
          <w:sz w:val="30"/>
          <w:szCs w:val="30"/>
        </w:rPr>
        <w:t>организация и проведение среди учащихся школьников тематических конкурсов:</w:t>
      </w:r>
    </w:p>
    <w:p w14:paraId="6BA39355" w14:textId="77777777" w:rsidR="00D76A0E" w:rsidRPr="005964BB" w:rsidRDefault="00D76A0E" w:rsidP="00D0383E">
      <w:pPr>
        <w:numPr>
          <w:ilvl w:val="2"/>
          <w:numId w:val="11"/>
        </w:numPr>
        <w:spacing w:after="0" w:line="276" w:lineRule="auto"/>
        <w:ind w:left="709" w:firstLine="0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964BB">
        <w:rPr>
          <w:rFonts w:ascii="Times New Roman" w:eastAsia="Calibri" w:hAnsi="Times New Roman" w:cs="Times New Roman"/>
          <w:sz w:val="30"/>
          <w:szCs w:val="30"/>
        </w:rPr>
        <w:t>плакатов-агитаций к участию в раздельном сборе коммунальных отходов;</w:t>
      </w:r>
    </w:p>
    <w:p w14:paraId="7D5823DA" w14:textId="77777777" w:rsidR="00D76A0E" w:rsidRPr="005964BB" w:rsidRDefault="00D76A0E" w:rsidP="00D0383E">
      <w:pPr>
        <w:numPr>
          <w:ilvl w:val="2"/>
          <w:numId w:val="11"/>
        </w:numPr>
        <w:spacing w:after="0" w:line="276" w:lineRule="auto"/>
        <w:ind w:left="709" w:firstLine="0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964BB">
        <w:rPr>
          <w:rFonts w:ascii="Times New Roman" w:eastAsia="Calibri" w:hAnsi="Times New Roman" w:cs="Times New Roman"/>
          <w:sz w:val="30"/>
          <w:szCs w:val="30"/>
        </w:rPr>
        <w:t>публикаций о проблеме сбора и удаления коммунальных отходов, о раздельном сборе;</w:t>
      </w:r>
    </w:p>
    <w:p w14:paraId="39646BB1" w14:textId="77777777" w:rsidR="00D76A0E" w:rsidRPr="005964BB" w:rsidRDefault="00D76A0E" w:rsidP="00D0383E">
      <w:pPr>
        <w:numPr>
          <w:ilvl w:val="0"/>
          <w:numId w:val="11"/>
        </w:numPr>
        <w:spacing w:after="0" w:line="276" w:lineRule="auto"/>
        <w:ind w:left="709" w:firstLine="0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964BB">
        <w:rPr>
          <w:rFonts w:ascii="Times New Roman" w:eastAsia="Calibri" w:hAnsi="Times New Roman" w:cs="Times New Roman"/>
          <w:sz w:val="30"/>
          <w:szCs w:val="30"/>
        </w:rPr>
        <w:t>Информирование о результатах работы системы раздельного сбора коммунальных отходов в Городокском районе:</w:t>
      </w:r>
    </w:p>
    <w:p w14:paraId="5C8424C3" w14:textId="77777777" w:rsidR="00D76A0E" w:rsidRPr="005964BB" w:rsidRDefault="00D76A0E" w:rsidP="00D0383E">
      <w:pPr>
        <w:numPr>
          <w:ilvl w:val="1"/>
          <w:numId w:val="11"/>
        </w:numPr>
        <w:spacing w:after="0" w:line="276" w:lineRule="auto"/>
        <w:ind w:left="851" w:firstLine="0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964BB">
        <w:rPr>
          <w:rFonts w:ascii="Times New Roman" w:eastAsia="Calibri" w:hAnsi="Times New Roman" w:cs="Times New Roman"/>
          <w:sz w:val="30"/>
          <w:szCs w:val="30"/>
        </w:rPr>
        <w:t>публикация статей в СМИ (</w:t>
      </w:r>
      <w:r w:rsidR="00982CCE">
        <w:rPr>
          <w:rFonts w:ascii="Times New Roman" w:eastAsia="Calibri" w:hAnsi="Times New Roman" w:cs="Times New Roman"/>
          <w:sz w:val="30"/>
          <w:szCs w:val="30"/>
        </w:rPr>
        <w:t>«</w:t>
      </w:r>
      <w:proofErr w:type="spellStart"/>
      <w:r w:rsidRPr="005964BB">
        <w:rPr>
          <w:rFonts w:ascii="Times New Roman" w:eastAsia="Calibri" w:hAnsi="Times New Roman" w:cs="Times New Roman"/>
          <w:sz w:val="30"/>
          <w:szCs w:val="30"/>
        </w:rPr>
        <w:t>Гарадоцк</w:t>
      </w:r>
      <w:r w:rsidRPr="005964BB">
        <w:rPr>
          <w:rFonts w:ascii="Times New Roman" w:eastAsia="Calibri" w:hAnsi="Times New Roman" w:cs="Times New Roman"/>
          <w:sz w:val="30"/>
          <w:szCs w:val="30"/>
          <w:lang w:val="en-US"/>
        </w:rPr>
        <w:t>i</w:t>
      </w:r>
      <w:proofErr w:type="spellEnd"/>
      <w:r w:rsidR="00881C9F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5964BB">
        <w:rPr>
          <w:rFonts w:ascii="Times New Roman" w:eastAsia="Calibri" w:hAnsi="Times New Roman" w:cs="Times New Roman"/>
          <w:sz w:val="30"/>
          <w:szCs w:val="30"/>
        </w:rPr>
        <w:t>Весн</w:t>
      </w:r>
      <w:r w:rsidRPr="005964BB">
        <w:rPr>
          <w:rFonts w:ascii="Times New Roman" w:eastAsia="Calibri" w:hAnsi="Times New Roman" w:cs="Times New Roman"/>
          <w:sz w:val="30"/>
          <w:szCs w:val="30"/>
          <w:lang w:val="en-US"/>
        </w:rPr>
        <w:t>i</w:t>
      </w:r>
      <w:proofErr w:type="spellEnd"/>
      <w:r w:rsidRPr="005964BB">
        <w:rPr>
          <w:rFonts w:ascii="Times New Roman" w:eastAsia="Calibri" w:hAnsi="Times New Roman" w:cs="Times New Roman"/>
          <w:sz w:val="30"/>
          <w:szCs w:val="30"/>
        </w:rPr>
        <w:t>к</w:t>
      </w:r>
      <w:r w:rsidR="00982CCE">
        <w:rPr>
          <w:rFonts w:ascii="Times New Roman" w:eastAsia="Calibri" w:hAnsi="Times New Roman" w:cs="Times New Roman"/>
          <w:sz w:val="30"/>
          <w:szCs w:val="30"/>
        </w:rPr>
        <w:t>»</w:t>
      </w:r>
      <w:r w:rsidRPr="005964BB">
        <w:rPr>
          <w:rFonts w:ascii="Times New Roman" w:eastAsia="Calibri" w:hAnsi="Times New Roman" w:cs="Times New Roman"/>
          <w:sz w:val="30"/>
          <w:szCs w:val="30"/>
        </w:rPr>
        <w:t>);</w:t>
      </w:r>
    </w:p>
    <w:p w14:paraId="54834746" w14:textId="77777777" w:rsidR="00D76A0E" w:rsidRPr="005964BB" w:rsidRDefault="00D76A0E" w:rsidP="00D0383E">
      <w:pPr>
        <w:numPr>
          <w:ilvl w:val="1"/>
          <w:numId w:val="11"/>
        </w:numPr>
        <w:spacing w:after="0" w:line="276" w:lineRule="auto"/>
        <w:ind w:left="851" w:firstLine="0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964BB">
        <w:rPr>
          <w:rFonts w:ascii="Times New Roman" w:eastAsia="Calibri" w:hAnsi="Times New Roman" w:cs="Times New Roman"/>
          <w:sz w:val="30"/>
          <w:szCs w:val="30"/>
        </w:rPr>
        <w:t xml:space="preserve">создание «горячего телефона», почтового ящика, ящика электронной почты на базе </w:t>
      </w:r>
      <w:r w:rsidRPr="005964BB">
        <w:rPr>
          <w:rFonts w:ascii="Times New Roman" w:hAnsi="Times New Roman" w:cs="Times New Roman"/>
          <w:sz w:val="30"/>
          <w:szCs w:val="30"/>
        </w:rPr>
        <w:t>КУПП «</w:t>
      </w:r>
      <w:r w:rsidR="00C05634" w:rsidRPr="00B809FD">
        <w:rPr>
          <w:rFonts w:ascii="Times New Roman" w:hAnsi="Times New Roman" w:cs="Times New Roman"/>
          <w:sz w:val="30"/>
          <w:szCs w:val="30"/>
        </w:rPr>
        <w:t>Городокское предприятие котельных и тепловых сетей</w:t>
      </w:r>
      <w:r w:rsidRPr="005964BB">
        <w:rPr>
          <w:rFonts w:ascii="Times New Roman" w:hAnsi="Times New Roman" w:cs="Times New Roman"/>
          <w:sz w:val="30"/>
          <w:szCs w:val="30"/>
        </w:rPr>
        <w:t>»</w:t>
      </w:r>
      <w:r w:rsidRPr="005964BB">
        <w:rPr>
          <w:rFonts w:ascii="Times New Roman" w:eastAsia="Calibri" w:hAnsi="Times New Roman" w:cs="Times New Roman"/>
          <w:sz w:val="30"/>
          <w:szCs w:val="30"/>
        </w:rPr>
        <w:t xml:space="preserve"> для обращения жителей по вопросам организации раздельного сбора коммунальных отходов;</w:t>
      </w:r>
    </w:p>
    <w:p w14:paraId="4B521AA0" w14:textId="77777777" w:rsidR="00D76A0E" w:rsidRPr="005964BB" w:rsidRDefault="00D76A0E" w:rsidP="00D0383E">
      <w:pPr>
        <w:numPr>
          <w:ilvl w:val="1"/>
          <w:numId w:val="11"/>
        </w:numPr>
        <w:spacing w:after="0" w:line="276" w:lineRule="auto"/>
        <w:ind w:left="851" w:firstLine="0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964BB">
        <w:rPr>
          <w:rFonts w:ascii="Times New Roman" w:eastAsia="Calibri" w:hAnsi="Times New Roman" w:cs="Times New Roman"/>
          <w:sz w:val="30"/>
          <w:szCs w:val="30"/>
        </w:rPr>
        <w:t xml:space="preserve">размещение на Интернет-сайте </w:t>
      </w:r>
      <w:r w:rsidRPr="005964BB">
        <w:rPr>
          <w:rFonts w:ascii="Times New Roman" w:hAnsi="Times New Roman" w:cs="Times New Roman"/>
          <w:sz w:val="30"/>
          <w:szCs w:val="30"/>
        </w:rPr>
        <w:t>КУПП «</w:t>
      </w:r>
      <w:r w:rsidR="00C05634" w:rsidRPr="00B809FD">
        <w:rPr>
          <w:rFonts w:ascii="Times New Roman" w:hAnsi="Times New Roman" w:cs="Times New Roman"/>
          <w:sz w:val="30"/>
          <w:szCs w:val="30"/>
        </w:rPr>
        <w:t>Городокское предприятие котельных и тепловых сетей</w:t>
      </w:r>
      <w:r w:rsidRPr="005964BB">
        <w:rPr>
          <w:rFonts w:ascii="Times New Roman" w:hAnsi="Times New Roman" w:cs="Times New Roman"/>
          <w:sz w:val="30"/>
          <w:szCs w:val="30"/>
        </w:rPr>
        <w:t>», Городокского районного исполнительного комитета</w:t>
      </w:r>
      <w:r w:rsidRPr="005964BB">
        <w:rPr>
          <w:rFonts w:ascii="Times New Roman" w:eastAsia="Calibri" w:hAnsi="Times New Roman" w:cs="Times New Roman"/>
          <w:sz w:val="30"/>
          <w:szCs w:val="30"/>
        </w:rPr>
        <w:t xml:space="preserve"> интерактивной карты с размещением мест временного хранения ТКО и ВМР;</w:t>
      </w:r>
    </w:p>
    <w:p w14:paraId="27D44FEE" w14:textId="77777777" w:rsidR="00D76A0E" w:rsidRPr="005964BB" w:rsidRDefault="00D76A0E" w:rsidP="00D0383E">
      <w:pPr>
        <w:numPr>
          <w:ilvl w:val="1"/>
          <w:numId w:val="11"/>
        </w:numPr>
        <w:spacing w:after="0" w:line="276" w:lineRule="auto"/>
        <w:ind w:left="851" w:firstLine="0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964BB">
        <w:rPr>
          <w:rFonts w:ascii="Times New Roman" w:eastAsia="Calibri" w:hAnsi="Times New Roman" w:cs="Times New Roman"/>
          <w:sz w:val="30"/>
          <w:szCs w:val="30"/>
        </w:rPr>
        <w:t xml:space="preserve">создание на Интернет-сайте </w:t>
      </w:r>
      <w:r w:rsidRPr="005964BB">
        <w:rPr>
          <w:rFonts w:ascii="Times New Roman" w:hAnsi="Times New Roman" w:cs="Times New Roman"/>
          <w:sz w:val="30"/>
          <w:szCs w:val="30"/>
        </w:rPr>
        <w:t>КУПП «</w:t>
      </w:r>
      <w:r w:rsidR="00C05634" w:rsidRPr="00B809FD">
        <w:rPr>
          <w:rFonts w:ascii="Times New Roman" w:hAnsi="Times New Roman" w:cs="Times New Roman"/>
          <w:sz w:val="30"/>
          <w:szCs w:val="30"/>
        </w:rPr>
        <w:t>Городокское предприятие котельных и тепловых сетей</w:t>
      </w:r>
      <w:r w:rsidRPr="005964BB">
        <w:rPr>
          <w:rFonts w:ascii="Times New Roman" w:hAnsi="Times New Roman" w:cs="Times New Roman"/>
          <w:sz w:val="30"/>
          <w:szCs w:val="30"/>
        </w:rPr>
        <w:t>», Городокского районного исполнительного комитета</w:t>
      </w:r>
      <w:r w:rsidRPr="005964BB">
        <w:rPr>
          <w:rFonts w:ascii="Times New Roman" w:eastAsia="Calibri" w:hAnsi="Times New Roman" w:cs="Times New Roman"/>
          <w:sz w:val="30"/>
          <w:szCs w:val="30"/>
        </w:rPr>
        <w:t xml:space="preserve"> страницы о проблемах сбора и удаления коммунальных отходов, в том</w:t>
      </w:r>
      <w:r w:rsidR="00D0383E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5964BB">
        <w:rPr>
          <w:rFonts w:ascii="Times New Roman" w:eastAsia="Calibri" w:hAnsi="Times New Roman" w:cs="Times New Roman"/>
          <w:sz w:val="30"/>
          <w:szCs w:val="30"/>
        </w:rPr>
        <w:t>числе внедрения</w:t>
      </w:r>
      <w:r w:rsidR="00D0383E">
        <w:rPr>
          <w:rFonts w:ascii="Times New Roman" w:eastAsia="Calibri" w:hAnsi="Times New Roman" w:cs="Times New Roman"/>
          <w:sz w:val="30"/>
          <w:szCs w:val="30"/>
        </w:rPr>
        <w:t xml:space="preserve"> раздельного сбора коммунальных </w:t>
      </w:r>
      <w:r w:rsidRPr="005964BB">
        <w:rPr>
          <w:rFonts w:ascii="Times New Roman" w:eastAsia="Calibri" w:hAnsi="Times New Roman" w:cs="Times New Roman"/>
          <w:sz w:val="30"/>
          <w:szCs w:val="30"/>
        </w:rPr>
        <w:t>отходов в Городокском районе.</w:t>
      </w:r>
    </w:p>
    <w:p w14:paraId="170B3534" w14:textId="77777777" w:rsidR="00D76A0E" w:rsidRPr="005964BB" w:rsidRDefault="00D76A0E" w:rsidP="00D76A0E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964BB">
        <w:rPr>
          <w:rFonts w:ascii="Times New Roman" w:eastAsia="Calibri" w:hAnsi="Times New Roman" w:cs="Times New Roman"/>
          <w:sz w:val="30"/>
          <w:szCs w:val="30"/>
        </w:rPr>
        <w:t xml:space="preserve">Информирование населения о результатах работ системы раздельного сбора коммунальных отходов позволит наглядно продемонстрировать жителям района эффективность раздельного сбора коммунальных отходов. </w:t>
      </w:r>
    </w:p>
    <w:p w14:paraId="2404DA45" w14:textId="77777777" w:rsidR="00D76A0E" w:rsidRDefault="00D76A0E" w:rsidP="00901D5E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964BB">
        <w:rPr>
          <w:rFonts w:ascii="Times New Roman" w:eastAsia="Calibri" w:hAnsi="Times New Roman" w:cs="Times New Roman"/>
          <w:sz w:val="30"/>
          <w:szCs w:val="30"/>
        </w:rPr>
        <w:t xml:space="preserve">В приложении </w:t>
      </w:r>
      <w:r w:rsidR="00584103">
        <w:rPr>
          <w:rFonts w:ascii="Times New Roman" w:eastAsia="Calibri" w:hAnsi="Times New Roman" w:cs="Times New Roman"/>
          <w:sz w:val="30"/>
          <w:szCs w:val="30"/>
        </w:rPr>
        <w:t>6</w:t>
      </w:r>
      <w:r w:rsidRPr="005964BB">
        <w:rPr>
          <w:rFonts w:ascii="Times New Roman" w:eastAsia="Calibri" w:hAnsi="Times New Roman" w:cs="Times New Roman"/>
          <w:sz w:val="30"/>
          <w:szCs w:val="30"/>
        </w:rPr>
        <w:t xml:space="preserve"> представлены информационные материалы, которые могут быть использованы для целей информирования населения Городокского района об обращении с коммунальными отходами.</w:t>
      </w:r>
    </w:p>
    <w:p w14:paraId="69363C64" w14:textId="77777777" w:rsidR="002F28A5" w:rsidRPr="005964BB" w:rsidRDefault="002F28A5" w:rsidP="00901D5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60B7B26D" w14:textId="77777777" w:rsidR="00D76A0E" w:rsidRPr="005964BB" w:rsidRDefault="00D76A0E" w:rsidP="00901D5E">
      <w:pPr>
        <w:pStyle w:val="2"/>
        <w:spacing w:before="120" w:after="120" w:line="276" w:lineRule="auto"/>
        <w:ind w:left="720" w:hanging="720"/>
        <w:jc w:val="both"/>
        <w:rPr>
          <w:rFonts w:ascii="Times New Roman" w:hAnsi="Times New Roman" w:cs="Times New Roman"/>
          <w:b/>
          <w:color w:val="000000" w:themeColor="text1"/>
          <w:sz w:val="30"/>
          <w:szCs w:val="30"/>
        </w:rPr>
      </w:pPr>
      <w:bookmarkStart w:id="9" w:name="_Toc219466862"/>
      <w:r w:rsidRPr="005964BB">
        <w:rPr>
          <w:rFonts w:ascii="Times New Roman" w:hAnsi="Times New Roman" w:cs="Times New Roman"/>
          <w:b/>
          <w:color w:val="000000" w:themeColor="text1"/>
          <w:sz w:val="30"/>
          <w:szCs w:val="30"/>
        </w:rPr>
        <w:t xml:space="preserve">3.2. </w:t>
      </w:r>
      <w:r w:rsidRPr="005964BB">
        <w:rPr>
          <w:rFonts w:ascii="Times New Roman" w:hAnsi="Times New Roman" w:cs="Times New Roman"/>
          <w:b/>
          <w:color w:val="000000" w:themeColor="text1"/>
          <w:sz w:val="30"/>
          <w:szCs w:val="30"/>
        </w:rPr>
        <w:tab/>
        <w:t>Обязанности и ответственность потребителей по осуществлению сбора коммунальных отходов</w:t>
      </w:r>
      <w:bookmarkEnd w:id="9"/>
    </w:p>
    <w:p w14:paraId="0244E13C" w14:textId="77777777" w:rsidR="00D76A0E" w:rsidRPr="005964BB" w:rsidRDefault="00D76A0E" w:rsidP="00D76A0E">
      <w:pPr>
        <w:spacing w:before="120" w:after="120" w:line="276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964BB">
        <w:rPr>
          <w:rFonts w:ascii="Times New Roman" w:eastAsia="Calibri" w:hAnsi="Times New Roman" w:cs="Times New Roman"/>
          <w:sz w:val="30"/>
          <w:szCs w:val="30"/>
        </w:rPr>
        <w:t>В соответствии с пунктом 2 статьи 17 Закона Республики Беларусь от 20.07.2007 г. № 271-З «Об обращении с отходами» физические лица, не являющиеся индивидуальными предпринимателями, обязаны обеспечивать сбор отходов и разделение их по видам, если для этого юридическими лицами, обслуживающими жилые дома, созданы в соответствии с настоящим Законом и иными актами законодательства об обращении с отходами, в том числе техническими нормативными правовыми актами, необходимые условия.</w:t>
      </w:r>
    </w:p>
    <w:p w14:paraId="278161E9" w14:textId="77777777" w:rsidR="00D76A0E" w:rsidRPr="005964BB" w:rsidRDefault="00D76A0E" w:rsidP="00D76A0E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964BB">
        <w:rPr>
          <w:rFonts w:ascii="Times New Roman" w:eastAsia="Calibri" w:hAnsi="Times New Roman" w:cs="Times New Roman"/>
          <w:sz w:val="30"/>
          <w:szCs w:val="30"/>
        </w:rPr>
        <w:t xml:space="preserve">Также, в соответствии с пунктом 1 статьи 25 Закона Республики Беларусь от 20.07.2007 г. № 271-З «Об обращении с отходами» хранение и захоронение отходов допускаются только в санкционированных местах хранения отходов и санкционированных местах захоронения отходов. В том числе принимая во внимание пункт 3 статьи 25 Закона Республики Беларусь от 20.07.2007 г. № 271-З «Об обращении с отходами» санкционированные места хранения отходов потребления и санкционированные места захоронения отходов потребления, за исключением отходов, образующихся в потребительских кооперативах и садоводческих товариществах, а также на землях природоохранного, оздоровительного, рекреационного и историко-культурного назначения, определяются местными исполнительными и распорядительными органами в схемах обращения с коммунальными отходами. </w:t>
      </w:r>
    </w:p>
    <w:p w14:paraId="2995FA72" w14:textId="77777777" w:rsidR="00D76A0E" w:rsidRPr="005964BB" w:rsidRDefault="00D76A0E" w:rsidP="00D76A0E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964BB">
        <w:rPr>
          <w:rFonts w:ascii="Times New Roman" w:eastAsia="Calibri" w:hAnsi="Times New Roman" w:cs="Times New Roman"/>
          <w:sz w:val="30"/>
          <w:szCs w:val="30"/>
        </w:rPr>
        <w:t>Необходимо отметить, что частью 2 статьи 15.63 Кодекса Республики Беларусь от 21.04.2003 № 194-З «Кодекс Республики Беларусь об административных правонарушениях» установлено за нарушение законодательства по обращению с отходами влечет предупреждение или наложение штрафа в размере от пяти до пятидесяти базовых величин.</w:t>
      </w:r>
    </w:p>
    <w:p w14:paraId="79B5A6E0" w14:textId="77777777" w:rsidR="00D76A0E" w:rsidRPr="005964BB" w:rsidRDefault="00D76A0E" w:rsidP="00D76A0E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964BB">
        <w:rPr>
          <w:rFonts w:ascii="Times New Roman" w:eastAsia="Calibri" w:hAnsi="Times New Roman" w:cs="Times New Roman"/>
          <w:sz w:val="30"/>
          <w:szCs w:val="30"/>
        </w:rPr>
        <w:t xml:space="preserve">Предприятием </w:t>
      </w:r>
      <w:r w:rsidRPr="005964BB">
        <w:rPr>
          <w:rFonts w:ascii="Times New Roman" w:hAnsi="Times New Roman" w:cs="Times New Roman"/>
          <w:sz w:val="30"/>
          <w:szCs w:val="30"/>
        </w:rPr>
        <w:t>КУПП «</w:t>
      </w:r>
      <w:r w:rsidR="00C05634" w:rsidRPr="00B809FD">
        <w:rPr>
          <w:rFonts w:ascii="Times New Roman" w:hAnsi="Times New Roman" w:cs="Times New Roman"/>
          <w:sz w:val="30"/>
          <w:szCs w:val="30"/>
        </w:rPr>
        <w:t>Городокское предприятие котельных и тепловых сетей</w:t>
      </w:r>
      <w:r w:rsidRPr="005964BB">
        <w:rPr>
          <w:rFonts w:ascii="Times New Roman" w:hAnsi="Times New Roman" w:cs="Times New Roman"/>
          <w:sz w:val="30"/>
          <w:szCs w:val="30"/>
        </w:rPr>
        <w:t>»</w:t>
      </w:r>
      <w:r w:rsidRPr="005964BB">
        <w:rPr>
          <w:rFonts w:ascii="Times New Roman" w:eastAsia="Calibri" w:hAnsi="Times New Roman" w:cs="Times New Roman"/>
          <w:sz w:val="30"/>
          <w:szCs w:val="30"/>
        </w:rPr>
        <w:t>, оказывающими услуги по обращению с отходами на территории Городокского района и г.</w:t>
      </w:r>
      <w:r w:rsidR="00B42C36">
        <w:rPr>
          <w:rFonts w:ascii="Times New Roman" w:eastAsia="Calibri" w:hAnsi="Times New Roman" w:cs="Times New Roman"/>
          <w:sz w:val="30"/>
          <w:szCs w:val="30"/>
        </w:rPr>
        <w:t> </w:t>
      </w:r>
      <w:r w:rsidRPr="005964BB">
        <w:rPr>
          <w:rFonts w:ascii="Times New Roman" w:eastAsia="Calibri" w:hAnsi="Times New Roman" w:cs="Times New Roman"/>
          <w:sz w:val="30"/>
          <w:szCs w:val="30"/>
        </w:rPr>
        <w:t>Городка, созданы необходимые условия для соблюдения законодательства по обращению с отходами. Все места временного хранения отходов, порядок обращения с коммунальными отходами на территории Городокского района и г.</w:t>
      </w:r>
      <w:r w:rsidR="00B42C36">
        <w:rPr>
          <w:rFonts w:ascii="Times New Roman" w:eastAsia="Calibri" w:hAnsi="Times New Roman" w:cs="Times New Roman"/>
          <w:sz w:val="30"/>
          <w:szCs w:val="30"/>
        </w:rPr>
        <w:t> </w:t>
      </w:r>
      <w:r w:rsidRPr="005964BB">
        <w:rPr>
          <w:rFonts w:ascii="Times New Roman" w:eastAsia="Calibri" w:hAnsi="Times New Roman" w:cs="Times New Roman"/>
          <w:sz w:val="30"/>
          <w:szCs w:val="30"/>
        </w:rPr>
        <w:t xml:space="preserve">Городка, а также </w:t>
      </w:r>
      <w:r w:rsidRPr="005964BB">
        <w:rPr>
          <w:rFonts w:ascii="Times New Roman" w:eastAsia="Calibri" w:hAnsi="Times New Roman" w:cs="Times New Roman"/>
          <w:sz w:val="30"/>
          <w:szCs w:val="30"/>
        </w:rPr>
        <w:lastRenderedPageBreak/>
        <w:t xml:space="preserve">закрепленные места захоронения отходов отражены в </w:t>
      </w:r>
      <w:r w:rsidR="00B42C36" w:rsidRPr="005964BB">
        <w:rPr>
          <w:rFonts w:ascii="Times New Roman" w:eastAsia="Calibri" w:hAnsi="Times New Roman" w:cs="Times New Roman"/>
          <w:sz w:val="30"/>
          <w:szCs w:val="30"/>
        </w:rPr>
        <w:t xml:space="preserve">настоящей </w:t>
      </w:r>
      <w:r w:rsidRPr="005964BB">
        <w:rPr>
          <w:rFonts w:ascii="Times New Roman" w:eastAsia="Calibri" w:hAnsi="Times New Roman" w:cs="Times New Roman"/>
          <w:sz w:val="30"/>
          <w:szCs w:val="30"/>
        </w:rPr>
        <w:t>Схеме обращения с коммунальными отходами.</w:t>
      </w:r>
    </w:p>
    <w:sectPr w:rsidR="00D76A0E" w:rsidRPr="005964BB" w:rsidSect="00AB5A9A">
      <w:footerReference w:type="default" r:id="rId12"/>
      <w:pgSz w:w="11906" w:h="16838"/>
      <w:pgMar w:top="1134" w:right="707" w:bottom="1134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B835E" w14:textId="77777777" w:rsidR="00C13457" w:rsidRDefault="00C13457" w:rsidP="006705DC">
      <w:pPr>
        <w:spacing w:after="0" w:line="240" w:lineRule="auto"/>
      </w:pPr>
      <w:r>
        <w:separator/>
      </w:r>
    </w:p>
  </w:endnote>
  <w:endnote w:type="continuationSeparator" w:id="0">
    <w:p w14:paraId="29E8ADDE" w14:textId="77777777" w:rsidR="00C13457" w:rsidRDefault="00C13457" w:rsidP="00670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355522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D5F8A4E" w14:textId="77777777" w:rsidR="008B1F37" w:rsidRPr="006705DC" w:rsidRDefault="008B1F37">
        <w:pPr>
          <w:pStyle w:val="a5"/>
          <w:jc w:val="center"/>
          <w:rPr>
            <w:rFonts w:ascii="Times New Roman" w:hAnsi="Times New Roman" w:cs="Times New Roman"/>
          </w:rPr>
        </w:pPr>
        <w:r w:rsidRPr="006705DC">
          <w:rPr>
            <w:rFonts w:ascii="Times New Roman" w:hAnsi="Times New Roman" w:cs="Times New Roman"/>
          </w:rPr>
          <w:fldChar w:fldCharType="begin"/>
        </w:r>
        <w:r w:rsidRPr="006705DC">
          <w:rPr>
            <w:rFonts w:ascii="Times New Roman" w:hAnsi="Times New Roman" w:cs="Times New Roman"/>
          </w:rPr>
          <w:instrText>PAGE   \* MERGEFORMAT</w:instrText>
        </w:r>
        <w:r w:rsidRPr="006705DC">
          <w:rPr>
            <w:rFonts w:ascii="Times New Roman" w:hAnsi="Times New Roman" w:cs="Times New Roman"/>
          </w:rPr>
          <w:fldChar w:fldCharType="separate"/>
        </w:r>
        <w:r w:rsidR="002A620E">
          <w:rPr>
            <w:rFonts w:ascii="Times New Roman" w:hAnsi="Times New Roman" w:cs="Times New Roman"/>
            <w:noProof/>
          </w:rPr>
          <w:t>27</w:t>
        </w:r>
        <w:r w:rsidRPr="006705DC">
          <w:rPr>
            <w:rFonts w:ascii="Times New Roman" w:hAnsi="Times New Roman" w:cs="Times New Roman"/>
          </w:rPr>
          <w:fldChar w:fldCharType="end"/>
        </w:r>
      </w:p>
    </w:sdtContent>
  </w:sdt>
  <w:p w14:paraId="6549B397" w14:textId="77777777" w:rsidR="008B1F37" w:rsidRDefault="008B1F3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2E76D7" w14:textId="77777777" w:rsidR="00C13457" w:rsidRDefault="00C13457" w:rsidP="006705DC">
      <w:pPr>
        <w:spacing w:after="0" w:line="240" w:lineRule="auto"/>
      </w:pPr>
      <w:r>
        <w:separator/>
      </w:r>
    </w:p>
  </w:footnote>
  <w:footnote w:type="continuationSeparator" w:id="0">
    <w:p w14:paraId="65958C47" w14:textId="77777777" w:rsidR="00C13457" w:rsidRDefault="00C13457" w:rsidP="006705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D7E34"/>
    <w:multiLevelType w:val="hybridMultilevel"/>
    <w:tmpl w:val="8E166682"/>
    <w:lvl w:ilvl="0" w:tplc="FEC2F7BE">
      <w:start w:val="1"/>
      <w:numFmt w:val="decimal"/>
      <w:lvlText w:val="%1."/>
      <w:lvlJc w:val="left"/>
      <w:pPr>
        <w:ind w:left="1070" w:hanging="360"/>
      </w:pPr>
      <w:rPr>
        <w:color w:val="auto"/>
        <w:sz w:val="28"/>
      </w:rPr>
    </w:lvl>
    <w:lvl w:ilvl="1" w:tplc="CC821D50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2" w:tplc="A03E06C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D32E5"/>
    <w:multiLevelType w:val="hybridMultilevel"/>
    <w:tmpl w:val="88E4F46E"/>
    <w:lvl w:ilvl="0" w:tplc="CC821D5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98F5203"/>
    <w:multiLevelType w:val="multilevel"/>
    <w:tmpl w:val="1814FB3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DC9195B"/>
    <w:multiLevelType w:val="hybridMultilevel"/>
    <w:tmpl w:val="E2A8D5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FD706E9"/>
    <w:multiLevelType w:val="hybridMultilevel"/>
    <w:tmpl w:val="A69895C0"/>
    <w:lvl w:ilvl="0" w:tplc="CC821D5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8E4093"/>
    <w:multiLevelType w:val="hybridMultilevel"/>
    <w:tmpl w:val="072A0F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81F319B"/>
    <w:multiLevelType w:val="hybridMultilevel"/>
    <w:tmpl w:val="ECFC02D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694E94"/>
    <w:multiLevelType w:val="multilevel"/>
    <w:tmpl w:val="A516DD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41437535"/>
    <w:multiLevelType w:val="multilevel"/>
    <w:tmpl w:val="6B4E217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44B81449"/>
    <w:multiLevelType w:val="hybridMultilevel"/>
    <w:tmpl w:val="7074B3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B583202"/>
    <w:multiLevelType w:val="hybridMultilevel"/>
    <w:tmpl w:val="7602B86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253544"/>
    <w:multiLevelType w:val="hybridMultilevel"/>
    <w:tmpl w:val="364A42B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64131F"/>
    <w:multiLevelType w:val="hybridMultilevel"/>
    <w:tmpl w:val="7074B3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E5070FA"/>
    <w:multiLevelType w:val="multilevel"/>
    <w:tmpl w:val="85EC5246"/>
    <w:lvl w:ilvl="0"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69831F25"/>
    <w:multiLevelType w:val="hybridMultilevel"/>
    <w:tmpl w:val="C12C445E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5" w15:restartNumberingAfterBreak="0">
    <w:nsid w:val="6A5E6C8E"/>
    <w:multiLevelType w:val="hybridMultilevel"/>
    <w:tmpl w:val="413618E8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6" w15:restartNumberingAfterBreak="0">
    <w:nsid w:val="6F7A6E95"/>
    <w:multiLevelType w:val="hybridMultilevel"/>
    <w:tmpl w:val="77D244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CC821D50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5C141A4"/>
    <w:multiLevelType w:val="hybridMultilevel"/>
    <w:tmpl w:val="F992187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9E80905"/>
    <w:multiLevelType w:val="multilevel"/>
    <w:tmpl w:val="85EC524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0"/>
  </w:num>
  <w:num w:numId="5">
    <w:abstractNumId w:val="12"/>
  </w:num>
  <w:num w:numId="6">
    <w:abstractNumId w:val="4"/>
  </w:num>
  <w:num w:numId="7">
    <w:abstractNumId w:val="2"/>
  </w:num>
  <w:num w:numId="8">
    <w:abstractNumId w:val="9"/>
  </w:num>
  <w:num w:numId="9">
    <w:abstractNumId w:val="13"/>
  </w:num>
  <w:num w:numId="10">
    <w:abstractNumId w:val="5"/>
  </w:num>
  <w:num w:numId="11">
    <w:abstractNumId w:val="16"/>
  </w:num>
  <w:num w:numId="12">
    <w:abstractNumId w:val="18"/>
  </w:num>
  <w:num w:numId="13">
    <w:abstractNumId w:val="17"/>
  </w:num>
  <w:num w:numId="14">
    <w:abstractNumId w:val="11"/>
  </w:num>
  <w:num w:numId="15">
    <w:abstractNumId w:val="10"/>
  </w:num>
  <w:num w:numId="16">
    <w:abstractNumId w:val="6"/>
  </w:num>
  <w:num w:numId="17">
    <w:abstractNumId w:val="15"/>
  </w:num>
  <w:num w:numId="18">
    <w:abstractNumId w:val="14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5C9E"/>
    <w:rsid w:val="00006F75"/>
    <w:rsid w:val="00015452"/>
    <w:rsid w:val="000219A1"/>
    <w:rsid w:val="00024524"/>
    <w:rsid w:val="00030056"/>
    <w:rsid w:val="000347D1"/>
    <w:rsid w:val="00041FFD"/>
    <w:rsid w:val="000477CB"/>
    <w:rsid w:val="00053C87"/>
    <w:rsid w:val="000607CA"/>
    <w:rsid w:val="00060DBE"/>
    <w:rsid w:val="00063958"/>
    <w:rsid w:val="00071A18"/>
    <w:rsid w:val="0008043B"/>
    <w:rsid w:val="00087AF8"/>
    <w:rsid w:val="00092FD6"/>
    <w:rsid w:val="000A3E0E"/>
    <w:rsid w:val="000A4ADC"/>
    <w:rsid w:val="000A5D84"/>
    <w:rsid w:val="000B291B"/>
    <w:rsid w:val="000C2DE2"/>
    <w:rsid w:val="000D544A"/>
    <w:rsid w:val="000E51A7"/>
    <w:rsid w:val="000E67CC"/>
    <w:rsid w:val="000F2D7E"/>
    <w:rsid w:val="00101496"/>
    <w:rsid w:val="0010336D"/>
    <w:rsid w:val="0010389E"/>
    <w:rsid w:val="001055E8"/>
    <w:rsid w:val="00107F86"/>
    <w:rsid w:val="0011511C"/>
    <w:rsid w:val="00116AED"/>
    <w:rsid w:val="00133ADE"/>
    <w:rsid w:val="00166174"/>
    <w:rsid w:val="001703FE"/>
    <w:rsid w:val="00175D45"/>
    <w:rsid w:val="00177779"/>
    <w:rsid w:val="00182D74"/>
    <w:rsid w:val="0019256D"/>
    <w:rsid w:val="001932C2"/>
    <w:rsid w:val="00194FDC"/>
    <w:rsid w:val="00196840"/>
    <w:rsid w:val="001A16E0"/>
    <w:rsid w:val="001A392C"/>
    <w:rsid w:val="001A6439"/>
    <w:rsid w:val="001C5FEB"/>
    <w:rsid w:val="001D5016"/>
    <w:rsid w:val="001E7F7C"/>
    <w:rsid w:val="001F15F7"/>
    <w:rsid w:val="002016D3"/>
    <w:rsid w:val="00205C2B"/>
    <w:rsid w:val="00213603"/>
    <w:rsid w:val="0021367D"/>
    <w:rsid w:val="00215F67"/>
    <w:rsid w:val="002166DD"/>
    <w:rsid w:val="002254C9"/>
    <w:rsid w:val="00230109"/>
    <w:rsid w:val="00231A26"/>
    <w:rsid w:val="00236664"/>
    <w:rsid w:val="00241F18"/>
    <w:rsid w:val="00244F42"/>
    <w:rsid w:val="002600DF"/>
    <w:rsid w:val="002666C4"/>
    <w:rsid w:val="002668A9"/>
    <w:rsid w:val="00276E62"/>
    <w:rsid w:val="00283281"/>
    <w:rsid w:val="002873E3"/>
    <w:rsid w:val="00291E14"/>
    <w:rsid w:val="002966CA"/>
    <w:rsid w:val="00297C26"/>
    <w:rsid w:val="002A1BF7"/>
    <w:rsid w:val="002A22CF"/>
    <w:rsid w:val="002A620E"/>
    <w:rsid w:val="002B193E"/>
    <w:rsid w:val="002C1086"/>
    <w:rsid w:val="002C2390"/>
    <w:rsid w:val="002C4A17"/>
    <w:rsid w:val="002C5EF5"/>
    <w:rsid w:val="002D4EDF"/>
    <w:rsid w:val="002F289A"/>
    <w:rsid w:val="002F28A5"/>
    <w:rsid w:val="002F759A"/>
    <w:rsid w:val="00303DA7"/>
    <w:rsid w:val="00304FED"/>
    <w:rsid w:val="00305499"/>
    <w:rsid w:val="00312F38"/>
    <w:rsid w:val="00316739"/>
    <w:rsid w:val="003178F5"/>
    <w:rsid w:val="00320D46"/>
    <w:rsid w:val="003515CD"/>
    <w:rsid w:val="00356E4F"/>
    <w:rsid w:val="0036799B"/>
    <w:rsid w:val="00380556"/>
    <w:rsid w:val="00387396"/>
    <w:rsid w:val="00391CC5"/>
    <w:rsid w:val="00394A70"/>
    <w:rsid w:val="003976EA"/>
    <w:rsid w:val="003A2CA3"/>
    <w:rsid w:val="003A4DA0"/>
    <w:rsid w:val="003B062E"/>
    <w:rsid w:val="003B2ED8"/>
    <w:rsid w:val="003B4E82"/>
    <w:rsid w:val="003D3ACA"/>
    <w:rsid w:val="003D4CC0"/>
    <w:rsid w:val="003E00F8"/>
    <w:rsid w:val="003F2729"/>
    <w:rsid w:val="003F3B36"/>
    <w:rsid w:val="003F5C9E"/>
    <w:rsid w:val="00406AC8"/>
    <w:rsid w:val="004176E0"/>
    <w:rsid w:val="00420580"/>
    <w:rsid w:val="00423571"/>
    <w:rsid w:val="004306BD"/>
    <w:rsid w:val="00436AF5"/>
    <w:rsid w:val="00440973"/>
    <w:rsid w:val="00443769"/>
    <w:rsid w:val="00443AA7"/>
    <w:rsid w:val="004441F6"/>
    <w:rsid w:val="004539AC"/>
    <w:rsid w:val="0045606B"/>
    <w:rsid w:val="004608EC"/>
    <w:rsid w:val="00461F57"/>
    <w:rsid w:val="00470CB3"/>
    <w:rsid w:val="004734D3"/>
    <w:rsid w:val="00486FC7"/>
    <w:rsid w:val="00494F1E"/>
    <w:rsid w:val="004A01AC"/>
    <w:rsid w:val="004A76B5"/>
    <w:rsid w:val="004B06EE"/>
    <w:rsid w:val="004B2A9A"/>
    <w:rsid w:val="004C51EA"/>
    <w:rsid w:val="004C6A86"/>
    <w:rsid w:val="004D5657"/>
    <w:rsid w:val="004E2284"/>
    <w:rsid w:val="004E6B90"/>
    <w:rsid w:val="004F0883"/>
    <w:rsid w:val="00505396"/>
    <w:rsid w:val="00505C85"/>
    <w:rsid w:val="005109AF"/>
    <w:rsid w:val="00514609"/>
    <w:rsid w:val="00524207"/>
    <w:rsid w:val="00525498"/>
    <w:rsid w:val="00535060"/>
    <w:rsid w:val="00536DA9"/>
    <w:rsid w:val="005378C4"/>
    <w:rsid w:val="005407F8"/>
    <w:rsid w:val="00547BF9"/>
    <w:rsid w:val="00572CD4"/>
    <w:rsid w:val="005770C6"/>
    <w:rsid w:val="00577545"/>
    <w:rsid w:val="00580FE8"/>
    <w:rsid w:val="005839D7"/>
    <w:rsid w:val="00584103"/>
    <w:rsid w:val="00587CFB"/>
    <w:rsid w:val="005964BB"/>
    <w:rsid w:val="005A0B50"/>
    <w:rsid w:val="005A55DC"/>
    <w:rsid w:val="005A78C0"/>
    <w:rsid w:val="005B7E91"/>
    <w:rsid w:val="005C0D60"/>
    <w:rsid w:val="005C2EF7"/>
    <w:rsid w:val="005C6365"/>
    <w:rsid w:val="005C6F4B"/>
    <w:rsid w:val="005D31F3"/>
    <w:rsid w:val="005D6A20"/>
    <w:rsid w:val="005E000D"/>
    <w:rsid w:val="005E23AB"/>
    <w:rsid w:val="005E3713"/>
    <w:rsid w:val="005E45A5"/>
    <w:rsid w:val="00604294"/>
    <w:rsid w:val="00605157"/>
    <w:rsid w:val="00621418"/>
    <w:rsid w:val="00630E80"/>
    <w:rsid w:val="006339CB"/>
    <w:rsid w:val="006349F5"/>
    <w:rsid w:val="00636E2D"/>
    <w:rsid w:val="0064014C"/>
    <w:rsid w:val="006421D1"/>
    <w:rsid w:val="00643129"/>
    <w:rsid w:val="0064522C"/>
    <w:rsid w:val="006543CD"/>
    <w:rsid w:val="00661B64"/>
    <w:rsid w:val="006627D9"/>
    <w:rsid w:val="006705DC"/>
    <w:rsid w:val="006715C9"/>
    <w:rsid w:val="006728EE"/>
    <w:rsid w:val="00677742"/>
    <w:rsid w:val="006812E7"/>
    <w:rsid w:val="00684FBF"/>
    <w:rsid w:val="006909DD"/>
    <w:rsid w:val="006917C3"/>
    <w:rsid w:val="0069467D"/>
    <w:rsid w:val="0069770E"/>
    <w:rsid w:val="006A22E8"/>
    <w:rsid w:val="006A5089"/>
    <w:rsid w:val="006A73ED"/>
    <w:rsid w:val="006B7BB6"/>
    <w:rsid w:val="006C2616"/>
    <w:rsid w:val="006D2D76"/>
    <w:rsid w:val="006D6581"/>
    <w:rsid w:val="006E2544"/>
    <w:rsid w:val="006F150F"/>
    <w:rsid w:val="006F1BDB"/>
    <w:rsid w:val="006F25E4"/>
    <w:rsid w:val="006F2EC4"/>
    <w:rsid w:val="006F3033"/>
    <w:rsid w:val="006F49B4"/>
    <w:rsid w:val="0070115B"/>
    <w:rsid w:val="007011E0"/>
    <w:rsid w:val="00704F3A"/>
    <w:rsid w:val="00705B06"/>
    <w:rsid w:val="00707673"/>
    <w:rsid w:val="00730444"/>
    <w:rsid w:val="00746494"/>
    <w:rsid w:val="00760281"/>
    <w:rsid w:val="00767823"/>
    <w:rsid w:val="00770629"/>
    <w:rsid w:val="00775326"/>
    <w:rsid w:val="00776873"/>
    <w:rsid w:val="00782051"/>
    <w:rsid w:val="007832B5"/>
    <w:rsid w:val="00796BE9"/>
    <w:rsid w:val="007A26CA"/>
    <w:rsid w:val="007B601C"/>
    <w:rsid w:val="007C33AB"/>
    <w:rsid w:val="007D10D4"/>
    <w:rsid w:val="007D221F"/>
    <w:rsid w:val="007D532E"/>
    <w:rsid w:val="007D6269"/>
    <w:rsid w:val="007E0773"/>
    <w:rsid w:val="007E20D6"/>
    <w:rsid w:val="007F0E66"/>
    <w:rsid w:val="007F2581"/>
    <w:rsid w:val="007F2799"/>
    <w:rsid w:val="007F63A3"/>
    <w:rsid w:val="007F6515"/>
    <w:rsid w:val="007F66FE"/>
    <w:rsid w:val="007F6F6A"/>
    <w:rsid w:val="0080229E"/>
    <w:rsid w:val="008044EE"/>
    <w:rsid w:val="00805136"/>
    <w:rsid w:val="00805ABC"/>
    <w:rsid w:val="00817C12"/>
    <w:rsid w:val="00822BBC"/>
    <w:rsid w:val="008240E1"/>
    <w:rsid w:val="00836D75"/>
    <w:rsid w:val="008575B1"/>
    <w:rsid w:val="0086476B"/>
    <w:rsid w:val="00865E04"/>
    <w:rsid w:val="00881C9F"/>
    <w:rsid w:val="00891746"/>
    <w:rsid w:val="008962E2"/>
    <w:rsid w:val="008B1F37"/>
    <w:rsid w:val="008B264B"/>
    <w:rsid w:val="008B26F6"/>
    <w:rsid w:val="008D0C0E"/>
    <w:rsid w:val="008D3357"/>
    <w:rsid w:val="008E07D1"/>
    <w:rsid w:val="008E3DB5"/>
    <w:rsid w:val="008E70DA"/>
    <w:rsid w:val="008F3DD9"/>
    <w:rsid w:val="008F5940"/>
    <w:rsid w:val="00901D5E"/>
    <w:rsid w:val="00902F1A"/>
    <w:rsid w:val="0090648A"/>
    <w:rsid w:val="009122C7"/>
    <w:rsid w:val="009225ED"/>
    <w:rsid w:val="00936D24"/>
    <w:rsid w:val="00945092"/>
    <w:rsid w:val="009522A9"/>
    <w:rsid w:val="009524D5"/>
    <w:rsid w:val="00953AE3"/>
    <w:rsid w:val="00957CB2"/>
    <w:rsid w:val="0096645D"/>
    <w:rsid w:val="00966D5F"/>
    <w:rsid w:val="00972AA2"/>
    <w:rsid w:val="00973E01"/>
    <w:rsid w:val="00982CCE"/>
    <w:rsid w:val="009A38CA"/>
    <w:rsid w:val="009A5D08"/>
    <w:rsid w:val="009B5D98"/>
    <w:rsid w:val="009C41B3"/>
    <w:rsid w:val="009D1A6B"/>
    <w:rsid w:val="009E285F"/>
    <w:rsid w:val="009E3A26"/>
    <w:rsid w:val="009F40CF"/>
    <w:rsid w:val="009F4CC0"/>
    <w:rsid w:val="00A01AFF"/>
    <w:rsid w:val="00A10E71"/>
    <w:rsid w:val="00A21F6E"/>
    <w:rsid w:val="00A30D21"/>
    <w:rsid w:val="00A44175"/>
    <w:rsid w:val="00A4618B"/>
    <w:rsid w:val="00A462DD"/>
    <w:rsid w:val="00A641E0"/>
    <w:rsid w:val="00A66619"/>
    <w:rsid w:val="00A7537D"/>
    <w:rsid w:val="00A822F0"/>
    <w:rsid w:val="00A903F0"/>
    <w:rsid w:val="00A91BE9"/>
    <w:rsid w:val="00AA54CD"/>
    <w:rsid w:val="00AA7C59"/>
    <w:rsid w:val="00AB4438"/>
    <w:rsid w:val="00AB486E"/>
    <w:rsid w:val="00AB5A9A"/>
    <w:rsid w:val="00AC1974"/>
    <w:rsid w:val="00AD3B7F"/>
    <w:rsid w:val="00AD6DFF"/>
    <w:rsid w:val="00AE3940"/>
    <w:rsid w:val="00AF210B"/>
    <w:rsid w:val="00AF5305"/>
    <w:rsid w:val="00B00141"/>
    <w:rsid w:val="00B03B39"/>
    <w:rsid w:val="00B05DDE"/>
    <w:rsid w:val="00B4164F"/>
    <w:rsid w:val="00B42C36"/>
    <w:rsid w:val="00B53218"/>
    <w:rsid w:val="00B643BF"/>
    <w:rsid w:val="00B6710D"/>
    <w:rsid w:val="00B70250"/>
    <w:rsid w:val="00B809FD"/>
    <w:rsid w:val="00B90358"/>
    <w:rsid w:val="00BA7DAF"/>
    <w:rsid w:val="00BB07EB"/>
    <w:rsid w:val="00BB2CAA"/>
    <w:rsid w:val="00BC1723"/>
    <w:rsid w:val="00BC2F6A"/>
    <w:rsid w:val="00BD0E12"/>
    <w:rsid w:val="00BD2CF5"/>
    <w:rsid w:val="00BD3FF8"/>
    <w:rsid w:val="00BD4469"/>
    <w:rsid w:val="00BE2691"/>
    <w:rsid w:val="00BE3AFD"/>
    <w:rsid w:val="00BE6986"/>
    <w:rsid w:val="00BE6A6D"/>
    <w:rsid w:val="00BF53F2"/>
    <w:rsid w:val="00C052DF"/>
    <w:rsid w:val="00C05634"/>
    <w:rsid w:val="00C13457"/>
    <w:rsid w:val="00C332D3"/>
    <w:rsid w:val="00C3581D"/>
    <w:rsid w:val="00C427ED"/>
    <w:rsid w:val="00C5074C"/>
    <w:rsid w:val="00C60B70"/>
    <w:rsid w:val="00C620CD"/>
    <w:rsid w:val="00C772E2"/>
    <w:rsid w:val="00C80C3E"/>
    <w:rsid w:val="00C86AB6"/>
    <w:rsid w:val="00CA2325"/>
    <w:rsid w:val="00CA3DC4"/>
    <w:rsid w:val="00CB2265"/>
    <w:rsid w:val="00CD1151"/>
    <w:rsid w:val="00CD22FD"/>
    <w:rsid w:val="00CE53B6"/>
    <w:rsid w:val="00CF00E8"/>
    <w:rsid w:val="00D036C9"/>
    <w:rsid w:val="00D0383E"/>
    <w:rsid w:val="00D03DEA"/>
    <w:rsid w:val="00D12729"/>
    <w:rsid w:val="00D22983"/>
    <w:rsid w:val="00D22ED5"/>
    <w:rsid w:val="00D2374A"/>
    <w:rsid w:val="00D52120"/>
    <w:rsid w:val="00D52F31"/>
    <w:rsid w:val="00D54AA8"/>
    <w:rsid w:val="00D60781"/>
    <w:rsid w:val="00D6189A"/>
    <w:rsid w:val="00D6379F"/>
    <w:rsid w:val="00D63EDF"/>
    <w:rsid w:val="00D739E6"/>
    <w:rsid w:val="00D76A0E"/>
    <w:rsid w:val="00D77FD4"/>
    <w:rsid w:val="00D944BD"/>
    <w:rsid w:val="00D96989"/>
    <w:rsid w:val="00DD4C5F"/>
    <w:rsid w:val="00DE281E"/>
    <w:rsid w:val="00DE79A5"/>
    <w:rsid w:val="00DF22CF"/>
    <w:rsid w:val="00E0084B"/>
    <w:rsid w:val="00E01703"/>
    <w:rsid w:val="00E05886"/>
    <w:rsid w:val="00E106C6"/>
    <w:rsid w:val="00E2308F"/>
    <w:rsid w:val="00E2752E"/>
    <w:rsid w:val="00E31191"/>
    <w:rsid w:val="00E44703"/>
    <w:rsid w:val="00E50DD2"/>
    <w:rsid w:val="00E566BE"/>
    <w:rsid w:val="00E6487D"/>
    <w:rsid w:val="00E75B31"/>
    <w:rsid w:val="00E82714"/>
    <w:rsid w:val="00E83D46"/>
    <w:rsid w:val="00E85A1B"/>
    <w:rsid w:val="00E87950"/>
    <w:rsid w:val="00E9116F"/>
    <w:rsid w:val="00EA112C"/>
    <w:rsid w:val="00EA4EBB"/>
    <w:rsid w:val="00EB0B5A"/>
    <w:rsid w:val="00EC1A47"/>
    <w:rsid w:val="00EC3E07"/>
    <w:rsid w:val="00EC677E"/>
    <w:rsid w:val="00ED68FF"/>
    <w:rsid w:val="00EE002E"/>
    <w:rsid w:val="00EE5538"/>
    <w:rsid w:val="00EE5AE6"/>
    <w:rsid w:val="00EF086B"/>
    <w:rsid w:val="00F0042A"/>
    <w:rsid w:val="00F00D66"/>
    <w:rsid w:val="00F04A77"/>
    <w:rsid w:val="00F0619B"/>
    <w:rsid w:val="00F25115"/>
    <w:rsid w:val="00F311A8"/>
    <w:rsid w:val="00F34EEE"/>
    <w:rsid w:val="00F355B4"/>
    <w:rsid w:val="00F360EF"/>
    <w:rsid w:val="00F3651C"/>
    <w:rsid w:val="00F46C7B"/>
    <w:rsid w:val="00F46E77"/>
    <w:rsid w:val="00F6619C"/>
    <w:rsid w:val="00F70F3D"/>
    <w:rsid w:val="00F71796"/>
    <w:rsid w:val="00F737BF"/>
    <w:rsid w:val="00F911B1"/>
    <w:rsid w:val="00FC080B"/>
    <w:rsid w:val="00FD034A"/>
    <w:rsid w:val="00FD1C6F"/>
    <w:rsid w:val="00FD4D64"/>
    <w:rsid w:val="00FD6972"/>
    <w:rsid w:val="00FD6A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343F7"/>
  <w15:docId w15:val="{FE43B32E-421E-4D38-9EF1-B1FA403FD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27ED"/>
  </w:style>
  <w:style w:type="paragraph" w:styleId="1">
    <w:name w:val="heading 1"/>
    <w:basedOn w:val="a"/>
    <w:next w:val="a"/>
    <w:link w:val="10"/>
    <w:uiPriority w:val="9"/>
    <w:qFormat/>
    <w:rsid w:val="00B532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5321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4649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05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705DC"/>
  </w:style>
  <w:style w:type="paragraph" w:styleId="a5">
    <w:name w:val="footer"/>
    <w:basedOn w:val="a"/>
    <w:link w:val="a6"/>
    <w:uiPriority w:val="99"/>
    <w:unhideWhenUsed/>
    <w:rsid w:val="006705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705DC"/>
  </w:style>
  <w:style w:type="table" w:styleId="a7">
    <w:name w:val="Table Grid"/>
    <w:basedOn w:val="a1"/>
    <w:uiPriority w:val="39"/>
    <w:rsid w:val="00182D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B5321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5321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customStyle="1" w:styleId="11">
    <w:name w:val="Сетка таблицы1"/>
    <w:basedOn w:val="a1"/>
    <w:next w:val="a7"/>
    <w:uiPriority w:val="39"/>
    <w:rsid w:val="001661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7"/>
    <w:uiPriority w:val="39"/>
    <w:rsid w:val="001661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7"/>
    <w:uiPriority w:val="39"/>
    <w:rsid w:val="001661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7"/>
    <w:uiPriority w:val="39"/>
    <w:rsid w:val="00AF53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7"/>
    <w:uiPriority w:val="39"/>
    <w:rsid w:val="00AF53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7"/>
    <w:uiPriority w:val="39"/>
    <w:rsid w:val="00AF53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7"/>
    <w:uiPriority w:val="39"/>
    <w:rsid w:val="00AF53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7"/>
    <w:uiPriority w:val="39"/>
    <w:rsid w:val="00AF53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7"/>
    <w:uiPriority w:val="39"/>
    <w:rsid w:val="00AF53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7"/>
    <w:uiPriority w:val="39"/>
    <w:rsid w:val="00AF53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7"/>
    <w:uiPriority w:val="39"/>
    <w:rsid w:val="00AF53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74649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8">
    <w:name w:val="TOC Heading"/>
    <w:basedOn w:val="1"/>
    <w:next w:val="a"/>
    <w:uiPriority w:val="39"/>
    <w:unhideWhenUsed/>
    <w:qFormat/>
    <w:rsid w:val="00D76A0E"/>
    <w:pPr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D76A0E"/>
    <w:pPr>
      <w:spacing w:after="100"/>
    </w:pPr>
  </w:style>
  <w:style w:type="paragraph" w:styleId="22">
    <w:name w:val="toc 2"/>
    <w:basedOn w:val="a"/>
    <w:next w:val="a"/>
    <w:autoRedefine/>
    <w:uiPriority w:val="39"/>
    <w:unhideWhenUsed/>
    <w:rsid w:val="00D76A0E"/>
    <w:pPr>
      <w:spacing w:after="100"/>
      <w:ind w:left="220"/>
    </w:pPr>
  </w:style>
  <w:style w:type="paragraph" w:styleId="32">
    <w:name w:val="toc 3"/>
    <w:basedOn w:val="a"/>
    <w:next w:val="a"/>
    <w:autoRedefine/>
    <w:uiPriority w:val="39"/>
    <w:unhideWhenUsed/>
    <w:rsid w:val="002A620E"/>
    <w:pPr>
      <w:tabs>
        <w:tab w:val="left" w:pos="1100"/>
        <w:tab w:val="right" w:leader="dot" w:pos="9629"/>
      </w:tabs>
      <w:spacing w:after="100"/>
      <w:ind w:left="142"/>
    </w:pPr>
  </w:style>
  <w:style w:type="character" w:styleId="a9">
    <w:name w:val="Hyperlink"/>
    <w:basedOn w:val="a0"/>
    <w:uiPriority w:val="99"/>
    <w:unhideWhenUsed/>
    <w:rsid w:val="00D76A0E"/>
    <w:rPr>
      <w:color w:val="0563C1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9450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45092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006F75"/>
    <w:pPr>
      <w:ind w:left="720"/>
      <w:contextualSpacing/>
    </w:pPr>
  </w:style>
  <w:style w:type="character" w:styleId="HTML">
    <w:name w:val="HTML Acronym"/>
    <w:basedOn w:val="a0"/>
    <w:uiPriority w:val="99"/>
    <w:semiHidden/>
    <w:unhideWhenUsed/>
    <w:rsid w:val="004F0883"/>
  </w:style>
  <w:style w:type="paragraph" w:customStyle="1" w:styleId="titlep">
    <w:name w:val="titlep"/>
    <w:basedOn w:val="a"/>
    <w:rsid w:val="00E2752E"/>
    <w:pPr>
      <w:spacing w:before="360" w:after="36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E2752E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table" w:customStyle="1" w:styleId="tablencpi">
    <w:name w:val="tablencpi"/>
    <w:basedOn w:val="a1"/>
    <w:rsid w:val="00E275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4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i.by/tx.dll?d=396351&amp;f=%F1%EE%F1%F2%E0%E2%E5+%EF%EE%F0%FF%E4%EA%E5+%F0%E0%E7%F0%E0%E1%EE%F2%EA%E8+%F1%EE%E3%EB%E0%F1%EE%E2%E0%ED%E8%FF+%F3%F2%E2%E5%F0%E6%E4%E5%ED%E8%FF+%F1%F5%E5%EC+%EE%E1%F0%E0%F9%E5%ED%E8%FF+%F1+%EA%EE%EC%EC%F3%ED%E0%EB%FC%ED%FB%EC%E8+%EE%F2%F5%EE%E4%E0%EC%E8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5" Type="http://schemas.openxmlformats.org/officeDocument/2006/relationships/webSettings" Target="webSettings.xml"/><Relationship Id="rId10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U:\&#1060;&#1086;&#1084;&#1077;&#1085;&#1086;&#1082;\1%20&#1055;&#1077;&#1088;&#1089;&#1087;&#1077;&#1082;&#1090;&#1080;&#1074;&#1085;&#1086;&#1077;%20&#1088;&#1072;&#1079;&#1074;&#1080;&#1090;&#1080;&#1077;\3.%20&#1043;&#1086;&#1088;&#1086;&#1076;&#1086;&#1082;\&#1056;&#1072;&#1073;&#1086;&#1090;&#1072;\&#1069;&#1090;&#1072;&#1087;%202\2\&#1075;&#1088;&#1072;&#1092;&#1080;&#1082;&#1080;.xlsx" TargetMode="External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oleObject" Target="file:///U:\&#1060;&#1086;&#1084;&#1077;&#1085;&#1086;&#1082;\1%20&#1055;&#1077;&#1088;&#1089;&#1087;&#1077;&#1082;&#1090;&#1080;&#1074;&#1085;&#1086;&#1077;%20&#1088;&#1072;&#1079;&#1074;&#1080;&#1090;&#1080;&#1077;\3.%20&#1043;&#1086;&#1088;&#1086;&#1076;&#1086;&#1082;\&#1056;&#1072;&#1073;&#1086;&#1090;&#1072;\&#1069;&#1090;&#1072;&#1087;%202\2\&#1075;&#1088;&#1072;&#1092;&#1080;&#1082;&#1080;.xlsx" TargetMode="External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oleObject" Target="file:///U:\&#1060;&#1086;&#1084;&#1077;&#1085;&#1086;&#1082;\1%20&#1055;&#1077;&#1088;&#1089;&#1087;&#1077;&#1082;&#1090;&#1080;&#1074;&#1085;&#1086;&#1077;%20&#1088;&#1072;&#1079;&#1074;&#1080;&#1090;&#1080;&#1077;\3.%20&#1043;&#1086;&#1088;&#1086;&#1076;&#1086;&#1082;\&#1056;&#1072;&#1073;&#1086;&#1090;&#1072;\&#1069;&#1090;&#1072;&#1087;%202\2\&#1075;&#1088;&#1072;&#1092;&#1080;&#1082;&#1080;.xlsx" TargetMode="External"/><Relationship Id="rId1" Type="http://schemas.openxmlformats.org/officeDocument/2006/relationships/themeOverride" Target="../theme/themeOverrid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lang="be-BY"/>
                </a:pPr>
                <a:endParaRPr lang="ru-BY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Лист1!$A$1:$A$8</c:f>
              <c:strCache>
                <c:ptCount val="8"/>
                <c:pt idx="0">
                  <c:v>Стекло </c:v>
                </c:pt>
                <c:pt idx="1">
                  <c:v>Бумага</c:v>
                </c:pt>
                <c:pt idx="2">
                  <c:v>Металлы</c:v>
                </c:pt>
                <c:pt idx="3">
                  <c:v>Текстиль и древесина</c:v>
                </c:pt>
                <c:pt idx="4">
                  <c:v>Кожа и резина</c:v>
                </c:pt>
                <c:pt idx="5">
                  <c:v>Полимеры</c:v>
                </c:pt>
                <c:pt idx="6">
                  <c:v>Органические отходы</c:v>
                </c:pt>
                <c:pt idx="7">
                  <c:v>Потери </c:v>
                </c:pt>
              </c:strCache>
            </c:strRef>
          </c:cat>
          <c:val>
            <c:numRef>
              <c:f>Лист1!$B$1:$B$8</c:f>
              <c:numCache>
                <c:formatCode>General</c:formatCode>
                <c:ptCount val="8"/>
                <c:pt idx="0">
                  <c:v>6.9</c:v>
                </c:pt>
                <c:pt idx="1">
                  <c:v>10.43</c:v>
                </c:pt>
                <c:pt idx="2">
                  <c:v>1.8</c:v>
                </c:pt>
                <c:pt idx="3">
                  <c:v>14.2</c:v>
                </c:pt>
                <c:pt idx="4">
                  <c:v>1.2</c:v>
                </c:pt>
                <c:pt idx="5">
                  <c:v>24.8</c:v>
                </c:pt>
                <c:pt idx="6">
                  <c:v>31.07</c:v>
                </c:pt>
                <c:pt idx="7">
                  <c:v>9.6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77D-4181-8872-ABEBF47BE09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  <c:txPr>
        <a:bodyPr/>
        <a:lstStyle/>
        <a:p>
          <a:pPr>
            <a:defRPr lang="be-BY"/>
          </a:pPr>
          <a:endParaRPr lang="ru-BY"/>
        </a:p>
      </c:txPr>
    </c:legend>
    <c:plotVisOnly val="1"/>
    <c:dispBlanksAs val="zero"/>
    <c:showDLblsOverMax val="0"/>
  </c:chart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BY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lang="be-BY"/>
                </a:pPr>
                <a:endParaRPr lang="ru-BY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Лист2!$A$1:$A$8</c:f>
              <c:strCache>
                <c:ptCount val="8"/>
                <c:pt idx="0">
                  <c:v>Стекло </c:v>
                </c:pt>
                <c:pt idx="1">
                  <c:v>Бумага</c:v>
                </c:pt>
                <c:pt idx="2">
                  <c:v>Металлы</c:v>
                </c:pt>
                <c:pt idx="3">
                  <c:v>Текстиль и древесина</c:v>
                </c:pt>
                <c:pt idx="4">
                  <c:v>Кожа и резина</c:v>
                </c:pt>
                <c:pt idx="5">
                  <c:v>Полимеры</c:v>
                </c:pt>
                <c:pt idx="6">
                  <c:v>Органические отходы</c:v>
                </c:pt>
                <c:pt idx="7">
                  <c:v>Потери </c:v>
                </c:pt>
              </c:strCache>
            </c:strRef>
          </c:cat>
          <c:val>
            <c:numRef>
              <c:f>Лист2!$B$1:$B$8</c:f>
              <c:numCache>
                <c:formatCode>General</c:formatCode>
                <c:ptCount val="8"/>
                <c:pt idx="0">
                  <c:v>681.75</c:v>
                </c:pt>
                <c:pt idx="1">
                  <c:v>289.91000000000003</c:v>
                </c:pt>
                <c:pt idx="2">
                  <c:v>46.220000000000013</c:v>
                </c:pt>
                <c:pt idx="3">
                  <c:v>436.8</c:v>
                </c:pt>
                <c:pt idx="4">
                  <c:v>127.2</c:v>
                </c:pt>
                <c:pt idx="5">
                  <c:v>413.82</c:v>
                </c:pt>
                <c:pt idx="6">
                  <c:v>5046.2</c:v>
                </c:pt>
                <c:pt idx="7">
                  <c:v>639.91999999999996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121-4D59-8C05-7CFB22EACED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  <c:txPr>
        <a:bodyPr/>
        <a:lstStyle/>
        <a:p>
          <a:pPr>
            <a:defRPr lang="be-BY"/>
          </a:pPr>
          <a:endParaRPr lang="ru-BY"/>
        </a:p>
      </c:txPr>
    </c:legend>
    <c:plotVisOnly val="1"/>
    <c:dispBlanksAs val="zero"/>
    <c:showDLblsOverMax val="0"/>
  </c:chart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BY"/>
    </a:p>
  </c:tx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lang="be-BY"/>
                </a:pPr>
                <a:endParaRPr lang="ru-BY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Лист3!$A$1:$A$8</c:f>
              <c:strCache>
                <c:ptCount val="8"/>
                <c:pt idx="0">
                  <c:v>Стекло </c:v>
                </c:pt>
                <c:pt idx="1">
                  <c:v>Бумага</c:v>
                </c:pt>
                <c:pt idx="2">
                  <c:v>Металлы</c:v>
                </c:pt>
                <c:pt idx="3">
                  <c:v>Текстиль и древесина</c:v>
                </c:pt>
                <c:pt idx="4">
                  <c:v>Кожа и резина</c:v>
                </c:pt>
                <c:pt idx="5">
                  <c:v>Полимеры</c:v>
                </c:pt>
                <c:pt idx="6">
                  <c:v>Органические отходы</c:v>
                </c:pt>
                <c:pt idx="7">
                  <c:v>Потери </c:v>
                </c:pt>
              </c:strCache>
            </c:strRef>
          </c:cat>
          <c:val>
            <c:numRef>
              <c:f>Лист3!$B$1:$B$8</c:f>
              <c:numCache>
                <c:formatCode>General</c:formatCode>
                <c:ptCount val="8"/>
                <c:pt idx="0">
                  <c:v>8.8700000000000028</c:v>
                </c:pt>
                <c:pt idx="1">
                  <c:v>3.7600000000000002</c:v>
                </c:pt>
                <c:pt idx="2">
                  <c:v>0.60000000000000064</c:v>
                </c:pt>
                <c:pt idx="3">
                  <c:v>5.6899999999999995</c:v>
                </c:pt>
                <c:pt idx="4">
                  <c:v>1.6600000000000001</c:v>
                </c:pt>
                <c:pt idx="5">
                  <c:v>5.4</c:v>
                </c:pt>
                <c:pt idx="6">
                  <c:v>65.69</c:v>
                </c:pt>
                <c:pt idx="7">
                  <c:v>8.33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468-4387-B83C-C5FC963C40F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  <c:txPr>
        <a:bodyPr/>
        <a:lstStyle/>
        <a:p>
          <a:pPr>
            <a:defRPr lang="be-BY"/>
          </a:pPr>
          <a:endParaRPr lang="ru-BY"/>
        </a:p>
      </c:txPr>
    </c:legend>
    <c:plotVisOnly val="1"/>
    <c:dispBlanksAs val="zero"/>
    <c:showDLblsOverMax val="0"/>
  </c:chart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BY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043A52-6727-4CA1-A732-7926F5001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6096</Words>
  <Characters>34753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 Sherbina</dc:creator>
  <cp:lastModifiedBy>User</cp:lastModifiedBy>
  <cp:revision>11</cp:revision>
  <cp:lastPrinted>2025-02-27T11:28:00Z</cp:lastPrinted>
  <dcterms:created xsi:type="dcterms:W3CDTF">2025-12-19T07:30:00Z</dcterms:created>
  <dcterms:modified xsi:type="dcterms:W3CDTF">2026-08-07T05:11:00Z</dcterms:modified>
</cp:coreProperties>
</file>